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2D0C" w:rsidRDefault="00FB2D0C" w:rsidP="00FB2D0C">
      <w:pPr>
        <w:pStyle w:val="Default"/>
        <w:widowControl w:val="0"/>
        <w:ind w:left="-851"/>
        <w:jc w:val="center"/>
        <w:rPr>
          <w:b/>
          <w:bCs/>
          <w:color w:val="0070C0"/>
          <w:sz w:val="44"/>
          <w:szCs w:val="44"/>
          <w:lang w:bidi="he-IL"/>
          <w14:ligatures w14:val="none"/>
        </w:rPr>
      </w:pPr>
      <w:r>
        <w:rPr>
          <w:noProof/>
          <w:color w:val="auto"/>
          <w:kern w:val="0"/>
          <w14:ligatures w14:val="none"/>
          <w14:cntxtAlts w14:val="0"/>
        </w:rPr>
        <w:drawing>
          <wp:anchor distT="36576" distB="36576" distL="36576" distR="36576" simplePos="0" relativeHeight="251667456" behindDoc="0" locked="0" layoutInCell="1" allowOverlap="1" wp14:anchorId="1FB85392" wp14:editId="7D6AD4E9">
            <wp:simplePos x="0" y="0"/>
            <wp:positionH relativeFrom="column">
              <wp:posOffset>7625715</wp:posOffset>
            </wp:positionH>
            <wp:positionV relativeFrom="paragraph">
              <wp:posOffset>582295</wp:posOffset>
            </wp:positionV>
            <wp:extent cx="298450" cy="681990"/>
            <wp:effectExtent l="0" t="0" r="6350" b="3810"/>
            <wp:wrapNone/>
            <wp:docPr id="8" name="Picture 8" descr="white mother &amp; bab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white mother &amp; baby"/>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98450" cy="68199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b/>
          <w:bCs/>
          <w:noProof/>
          <w:color w:val="0070C0"/>
          <w:sz w:val="44"/>
          <w:szCs w:val="44"/>
          <w14:ligatures w14:val="none"/>
          <w14:cntxtAlts w14:val="0"/>
        </w:rPr>
        <w:t xml:space="preserve">   </w:t>
      </w:r>
      <w:r>
        <w:rPr>
          <w:b/>
          <w:bCs/>
          <w:color w:val="0070C0"/>
          <w:sz w:val="44"/>
          <w:szCs w:val="44"/>
          <w:lang w:bidi="he-IL"/>
          <w14:ligatures w14:val="none"/>
        </w:rPr>
        <w:t xml:space="preserve">    </w:t>
      </w:r>
      <w:r w:rsidR="00C551C2">
        <w:rPr>
          <w:b/>
          <w:bCs/>
          <w:noProof/>
          <w:color w:val="0070C0"/>
          <w:sz w:val="44"/>
          <w:szCs w:val="44"/>
          <w14:ligatures w14:val="none"/>
          <w14:cntxtAlts w14:val="0"/>
        </w:rPr>
        <w:drawing>
          <wp:inline distT="0" distB="0" distL="0" distR="0" wp14:anchorId="35F5B747" wp14:editId="2E84E0CF">
            <wp:extent cx="276225" cy="713803"/>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76225" cy="713803"/>
                    </a:xfrm>
                    <a:prstGeom prst="rect">
                      <a:avLst/>
                    </a:prstGeom>
                    <a:noFill/>
                  </pic:spPr>
                </pic:pic>
              </a:graphicData>
            </a:graphic>
          </wp:inline>
        </w:drawing>
      </w:r>
      <w:r>
        <w:rPr>
          <w:b/>
          <w:bCs/>
          <w:color w:val="0070C0"/>
          <w:sz w:val="44"/>
          <w:szCs w:val="44"/>
          <w:lang w:bidi="he-IL"/>
          <w14:ligatures w14:val="none"/>
        </w:rPr>
        <w:t xml:space="preserve">       </w:t>
      </w:r>
      <w:r>
        <w:rPr>
          <w:noProof/>
          <w:color w:val="auto"/>
          <w:kern w:val="0"/>
          <w14:ligatures w14:val="none"/>
          <w14:cntxtAlts w14:val="0"/>
        </w:rPr>
        <w:drawing>
          <wp:anchor distT="36576" distB="36576" distL="36576" distR="36576" simplePos="0" relativeHeight="251663360" behindDoc="0" locked="0" layoutInCell="1" allowOverlap="1" wp14:anchorId="3AB130A7" wp14:editId="3AA44D23">
            <wp:simplePos x="0" y="0"/>
            <wp:positionH relativeFrom="column">
              <wp:posOffset>8118475</wp:posOffset>
            </wp:positionH>
            <wp:positionV relativeFrom="paragraph">
              <wp:posOffset>-39370</wp:posOffset>
            </wp:positionV>
            <wp:extent cx="1423035" cy="575945"/>
            <wp:effectExtent l="0" t="0" r="5715" b="0"/>
            <wp:wrapNone/>
            <wp:docPr id="4" name="Picture 4" descr="NHS-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HS-RGB"/>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23035" cy="57594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noProof/>
          <w:color w:val="auto"/>
          <w:kern w:val="0"/>
          <w14:ligatures w14:val="none"/>
          <w14:cntxtAlts w14:val="0"/>
        </w:rPr>
        <w:drawing>
          <wp:anchor distT="36576" distB="36576" distL="36576" distR="36576" simplePos="0" relativeHeight="251665408" behindDoc="0" locked="0" layoutInCell="1" allowOverlap="1" wp14:anchorId="4C3002B8" wp14:editId="68E51FDD">
            <wp:simplePos x="0" y="0"/>
            <wp:positionH relativeFrom="column">
              <wp:posOffset>7473315</wp:posOffset>
            </wp:positionH>
            <wp:positionV relativeFrom="paragraph">
              <wp:posOffset>429895</wp:posOffset>
            </wp:positionV>
            <wp:extent cx="298450" cy="681990"/>
            <wp:effectExtent l="0" t="0" r="6350" b="3810"/>
            <wp:wrapNone/>
            <wp:docPr id="6" name="Picture 6" descr="white mother &amp; bab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hite mother &amp; baby"/>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98450" cy="68199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b/>
          <w:bCs/>
          <w:color w:val="0070C0"/>
          <w:sz w:val="44"/>
          <w:szCs w:val="44"/>
          <w:lang w:bidi="he-IL"/>
          <w14:ligatures w14:val="none"/>
        </w:rPr>
        <w:t xml:space="preserve">  </w:t>
      </w:r>
      <w:r w:rsidR="002A71E0">
        <w:rPr>
          <w:b/>
          <w:bCs/>
          <w:noProof/>
          <w:color w:val="0070C0"/>
          <w:sz w:val="44"/>
          <w:szCs w:val="44"/>
          <w14:ligatures w14:val="none"/>
          <w14:cntxtAlts w14:val="0"/>
        </w:rPr>
        <w:drawing>
          <wp:inline distT="0" distB="0" distL="0" distR="0" wp14:anchorId="39044504" wp14:editId="73D87B39">
            <wp:extent cx="336803" cy="647700"/>
            <wp:effectExtent l="0" t="0" r="635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36803" cy="647700"/>
                    </a:xfrm>
                    <a:prstGeom prst="rect">
                      <a:avLst/>
                    </a:prstGeom>
                    <a:noFill/>
                  </pic:spPr>
                </pic:pic>
              </a:graphicData>
            </a:graphic>
          </wp:inline>
        </w:drawing>
      </w:r>
      <w:r>
        <w:rPr>
          <w:b/>
          <w:bCs/>
          <w:color w:val="0070C0"/>
          <w:sz w:val="44"/>
          <w:szCs w:val="44"/>
          <w:lang w:bidi="he-IL"/>
          <w14:ligatures w14:val="none"/>
        </w:rPr>
        <w:t xml:space="preserve">         </w:t>
      </w:r>
      <w:r w:rsidR="002A71E0">
        <w:rPr>
          <w:b/>
          <w:bCs/>
          <w:noProof/>
          <w:color w:val="0070C0"/>
          <w:sz w:val="44"/>
          <w:szCs w:val="44"/>
          <w14:ligatures w14:val="none"/>
          <w14:cntxtAlts w14:val="0"/>
        </w:rPr>
        <w:drawing>
          <wp:inline distT="0" distB="0" distL="0" distR="0" wp14:anchorId="52FC3291" wp14:editId="302CBE11">
            <wp:extent cx="322704" cy="704850"/>
            <wp:effectExtent l="0" t="0" r="127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22704" cy="704850"/>
                    </a:xfrm>
                    <a:prstGeom prst="rect">
                      <a:avLst/>
                    </a:prstGeom>
                    <a:noFill/>
                  </pic:spPr>
                </pic:pic>
              </a:graphicData>
            </a:graphic>
          </wp:inline>
        </w:drawing>
      </w:r>
      <w:r>
        <w:rPr>
          <w:b/>
          <w:bCs/>
          <w:color w:val="0070C0"/>
          <w:sz w:val="44"/>
          <w:szCs w:val="44"/>
          <w:lang w:bidi="he-IL"/>
          <w14:ligatures w14:val="none"/>
        </w:rPr>
        <w:t xml:space="preserve">          </w:t>
      </w:r>
      <w:r w:rsidR="002A71E0">
        <w:rPr>
          <w:b/>
          <w:bCs/>
          <w:noProof/>
          <w:color w:val="0070C0"/>
          <w:sz w:val="44"/>
          <w:szCs w:val="44"/>
          <w14:ligatures w14:val="none"/>
          <w14:cntxtAlts w14:val="0"/>
        </w:rPr>
        <w:drawing>
          <wp:inline distT="0" distB="0" distL="0" distR="0" wp14:anchorId="3F846067" wp14:editId="54731B2B">
            <wp:extent cx="219075" cy="693734"/>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25741" cy="714843"/>
                    </a:xfrm>
                    <a:prstGeom prst="rect">
                      <a:avLst/>
                    </a:prstGeom>
                    <a:noFill/>
                  </pic:spPr>
                </pic:pic>
              </a:graphicData>
            </a:graphic>
          </wp:inline>
        </w:drawing>
      </w:r>
      <w:r>
        <w:rPr>
          <w:b/>
          <w:bCs/>
          <w:color w:val="0070C0"/>
          <w:sz w:val="44"/>
          <w:szCs w:val="44"/>
          <w:lang w:bidi="he-IL"/>
          <w14:ligatures w14:val="none"/>
        </w:rPr>
        <w:t xml:space="preserve">  </w:t>
      </w:r>
      <w:r w:rsidR="00C551C2">
        <w:rPr>
          <w:b/>
          <w:bCs/>
          <w:color w:val="0070C0"/>
          <w:sz w:val="44"/>
          <w:szCs w:val="44"/>
          <w:lang w:bidi="he-IL"/>
          <w14:ligatures w14:val="none"/>
        </w:rPr>
        <w:t xml:space="preserve">        </w:t>
      </w:r>
      <w:r w:rsidR="002A71E0">
        <w:rPr>
          <w:b/>
          <w:bCs/>
          <w:noProof/>
          <w:color w:val="0070C0"/>
          <w:sz w:val="44"/>
          <w:szCs w:val="44"/>
          <w14:ligatures w14:val="none"/>
          <w14:cntxtAlts w14:val="0"/>
        </w:rPr>
        <w:drawing>
          <wp:inline distT="0" distB="0" distL="0" distR="0" wp14:anchorId="5EE632F6" wp14:editId="403DE840">
            <wp:extent cx="295275" cy="685799"/>
            <wp:effectExtent l="0" t="0" r="0" b="63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95275" cy="685799"/>
                    </a:xfrm>
                    <a:prstGeom prst="rect">
                      <a:avLst/>
                    </a:prstGeom>
                    <a:noFill/>
                  </pic:spPr>
                </pic:pic>
              </a:graphicData>
            </a:graphic>
          </wp:inline>
        </w:drawing>
      </w:r>
      <w:r w:rsidR="00C551C2">
        <w:rPr>
          <w:b/>
          <w:bCs/>
          <w:color w:val="0070C0"/>
          <w:sz w:val="44"/>
          <w:szCs w:val="44"/>
          <w:lang w:bidi="he-IL"/>
          <w14:ligatures w14:val="none"/>
        </w:rPr>
        <w:t xml:space="preserve">  </w:t>
      </w:r>
      <w:r w:rsidR="002A71E0">
        <w:rPr>
          <w:b/>
          <w:bCs/>
          <w:color w:val="0070C0"/>
          <w:sz w:val="44"/>
          <w:szCs w:val="44"/>
          <w:lang w:bidi="he-IL"/>
          <w14:ligatures w14:val="none"/>
        </w:rPr>
        <w:t xml:space="preserve">    </w:t>
      </w:r>
      <w:r w:rsidR="00C551C2">
        <w:rPr>
          <w:b/>
          <w:bCs/>
          <w:color w:val="0070C0"/>
          <w:sz w:val="44"/>
          <w:szCs w:val="44"/>
          <w:lang w:bidi="he-IL"/>
          <w14:ligatures w14:val="none"/>
        </w:rPr>
        <w:t xml:space="preserve"> </w:t>
      </w:r>
      <w:r>
        <w:rPr>
          <w:b/>
          <w:bCs/>
          <w:color w:val="0070C0"/>
          <w:sz w:val="44"/>
          <w:szCs w:val="44"/>
          <w:lang w:bidi="he-IL"/>
          <w14:ligatures w14:val="none"/>
        </w:rPr>
        <w:t xml:space="preserve">   </w:t>
      </w:r>
      <w:r>
        <w:rPr>
          <w:b/>
          <w:bCs/>
          <w:noProof/>
          <w:color w:val="0070C0"/>
          <w:sz w:val="44"/>
          <w:szCs w:val="44"/>
          <w14:ligatures w14:val="none"/>
          <w14:cntxtAlts w14:val="0"/>
        </w:rPr>
        <w:drawing>
          <wp:inline distT="0" distB="0" distL="0" distR="0" wp14:anchorId="1DEEC3E7" wp14:editId="6BDE3EB8">
            <wp:extent cx="1409698" cy="685800"/>
            <wp:effectExtent l="0" t="0" r="635" b="0"/>
            <wp:docPr id="15" name="Picture 15" descr="\\nwlondon.local\clientzone\HLP\HLP\03 Comms\Branding\Logo\NHS\NHS-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nwlondon.local\clientzone\HLP\HLP\03 Comms\Branding\Logo\NHS\NHS-RGB.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422226" cy="691895"/>
                    </a:xfrm>
                    <a:prstGeom prst="rect">
                      <a:avLst/>
                    </a:prstGeom>
                    <a:noFill/>
                    <a:ln>
                      <a:noFill/>
                    </a:ln>
                  </pic:spPr>
                </pic:pic>
              </a:graphicData>
            </a:graphic>
          </wp:inline>
        </w:drawing>
      </w:r>
      <w:r>
        <w:rPr>
          <w:b/>
          <w:bCs/>
          <w:color w:val="0070C0"/>
          <w:sz w:val="44"/>
          <w:szCs w:val="44"/>
          <w:lang w:bidi="he-IL"/>
          <w14:ligatures w14:val="none"/>
        </w:rPr>
        <w:t xml:space="preserve">   </w:t>
      </w:r>
      <w:r>
        <w:rPr>
          <w:noProof/>
          <w:color w:val="auto"/>
          <w:kern w:val="0"/>
          <w14:ligatures w14:val="none"/>
          <w14:cntxtAlts w14:val="0"/>
        </w:rPr>
        <w:drawing>
          <wp:anchor distT="36576" distB="36576" distL="36576" distR="36576" simplePos="0" relativeHeight="251659264" behindDoc="0" locked="0" layoutInCell="1" allowOverlap="1" wp14:anchorId="481915D3" wp14:editId="05671899">
            <wp:simplePos x="0" y="0"/>
            <wp:positionH relativeFrom="column">
              <wp:posOffset>7966075</wp:posOffset>
            </wp:positionH>
            <wp:positionV relativeFrom="paragraph">
              <wp:posOffset>-191770</wp:posOffset>
            </wp:positionV>
            <wp:extent cx="1423035" cy="575945"/>
            <wp:effectExtent l="0" t="0" r="5715" b="0"/>
            <wp:wrapNone/>
            <wp:docPr id="1" name="Picture 1" descr="NHS-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HS-RGB"/>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23035" cy="57594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noProof/>
          <w:color w:val="auto"/>
          <w:kern w:val="0"/>
          <w14:ligatures w14:val="none"/>
          <w14:cntxtAlts w14:val="0"/>
        </w:rPr>
        <w:drawing>
          <wp:anchor distT="36576" distB="36576" distL="36576" distR="36576" simplePos="0" relativeHeight="251660288" behindDoc="0" locked="0" layoutInCell="1" allowOverlap="1" wp14:anchorId="5F2749FF" wp14:editId="014EA01F">
            <wp:simplePos x="0" y="0"/>
            <wp:positionH relativeFrom="column">
              <wp:posOffset>8270875</wp:posOffset>
            </wp:positionH>
            <wp:positionV relativeFrom="paragraph">
              <wp:posOffset>-252730</wp:posOffset>
            </wp:positionV>
            <wp:extent cx="1423035" cy="575945"/>
            <wp:effectExtent l="0" t="0" r="5715" b="0"/>
            <wp:wrapNone/>
            <wp:docPr id="2" name="Picture 2" descr="NHS-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HS-RGB"/>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23035" cy="57594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noProof/>
          <w:color w:val="auto"/>
          <w:kern w:val="0"/>
          <w14:ligatures w14:val="none"/>
          <w14:cntxtAlts w14:val="0"/>
        </w:rPr>
        <w:drawing>
          <wp:anchor distT="36576" distB="36576" distL="36576" distR="36576" simplePos="0" relativeHeight="251661312" behindDoc="0" locked="0" layoutInCell="1" allowOverlap="1" wp14:anchorId="406168A1" wp14:editId="73F7B823">
            <wp:simplePos x="0" y="0"/>
            <wp:positionH relativeFrom="column">
              <wp:posOffset>8118475</wp:posOffset>
            </wp:positionH>
            <wp:positionV relativeFrom="paragraph">
              <wp:posOffset>-770255</wp:posOffset>
            </wp:positionV>
            <wp:extent cx="1423035" cy="575945"/>
            <wp:effectExtent l="0" t="0" r="5715" b="0"/>
            <wp:wrapNone/>
            <wp:docPr id="3" name="Picture 3" descr="NHS-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NHS-RGB"/>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23035" cy="575945"/>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rsidR="00C11435" w:rsidRPr="007F0F22" w:rsidRDefault="007809CF" w:rsidP="00790840">
      <w:pPr>
        <w:pStyle w:val="Default"/>
        <w:widowControl w:val="0"/>
        <w:spacing w:line="274" w:lineRule="auto"/>
        <w:jc w:val="center"/>
        <w:rPr>
          <w:b/>
          <w:bCs/>
          <w:color w:val="0070C0"/>
          <w:sz w:val="32"/>
          <w:szCs w:val="32"/>
          <w:lang w:bidi="he-IL"/>
          <w14:ligatures w14:val="none"/>
        </w:rPr>
      </w:pPr>
      <w:r w:rsidRPr="007F0F22">
        <w:rPr>
          <w:b/>
          <w:bCs/>
          <w:color w:val="0070C0"/>
          <w:sz w:val="32"/>
          <w:szCs w:val="32"/>
          <w:lang w:bidi="he-IL"/>
          <w14:ligatures w14:val="none"/>
        </w:rPr>
        <w:t xml:space="preserve"> </w:t>
      </w:r>
      <w:r w:rsidR="00FB2D0C" w:rsidRPr="007F0F22">
        <w:rPr>
          <w:b/>
          <w:bCs/>
          <w:color w:val="0070C0"/>
          <w:sz w:val="32"/>
          <w:szCs w:val="32"/>
          <w:lang w:bidi="he-IL"/>
          <w14:ligatures w14:val="none"/>
        </w:rPr>
        <w:t xml:space="preserve">Help and emotional support during pregnancy and the </w:t>
      </w:r>
    </w:p>
    <w:p w:rsidR="00FB2D0C" w:rsidRPr="007809CF" w:rsidRDefault="00FB2D0C" w:rsidP="007F0F22">
      <w:pPr>
        <w:pStyle w:val="Default"/>
        <w:widowControl w:val="0"/>
        <w:spacing w:line="274" w:lineRule="auto"/>
        <w:jc w:val="center"/>
        <w:rPr>
          <w:b/>
          <w:bCs/>
          <w:color w:val="0070C0"/>
          <w:sz w:val="22"/>
          <w:szCs w:val="22"/>
          <w:lang w:bidi="he-IL"/>
          <w14:ligatures w14:val="none"/>
        </w:rPr>
      </w:pPr>
      <w:r w:rsidRPr="007F0F22">
        <w:rPr>
          <w:b/>
          <w:bCs/>
          <w:color w:val="0070C0"/>
          <w:sz w:val="32"/>
          <w:szCs w:val="32"/>
          <w:lang w:bidi="he-IL"/>
          <w14:ligatures w14:val="none"/>
        </w:rPr>
        <w:t>first year after having a baby</w:t>
      </w:r>
      <w:r w:rsidRPr="007809CF">
        <w:rPr>
          <w:b/>
          <w:bCs/>
          <w:color w:val="0070C0"/>
          <w:sz w:val="22"/>
          <w:szCs w:val="22"/>
          <w:lang w:bidi="he-IL"/>
          <w14:ligatures w14:val="none"/>
        </w:rPr>
        <w:t> </w:t>
      </w:r>
    </w:p>
    <w:p w:rsidR="00FB2D0C" w:rsidRPr="001A197C" w:rsidRDefault="00FB2D0C" w:rsidP="00FB2D0C">
      <w:pPr>
        <w:pStyle w:val="Default"/>
        <w:widowControl w:val="0"/>
        <w:rPr>
          <w:sz w:val="21"/>
          <w:szCs w:val="21"/>
          <w:lang w:bidi="he-IL"/>
          <w14:ligatures w14:val="none"/>
        </w:rPr>
      </w:pPr>
      <w:r w:rsidRPr="001A197C">
        <w:rPr>
          <w:sz w:val="21"/>
          <w:szCs w:val="21"/>
          <w:lang w:bidi="he-IL"/>
          <w14:ligatures w14:val="none"/>
        </w:rPr>
        <w:t>Having a baby can be joyful, exciting and rewarding.  However, it is also common for pregnant women and new</w:t>
      </w:r>
      <w:r w:rsidR="00B73EF8" w:rsidRPr="001A197C">
        <w:rPr>
          <w:sz w:val="21"/>
          <w:szCs w:val="21"/>
          <w:lang w:bidi="he-IL"/>
          <w14:ligatures w14:val="none"/>
        </w:rPr>
        <w:t xml:space="preserve"> parents</w:t>
      </w:r>
      <w:r w:rsidRPr="001A197C">
        <w:rPr>
          <w:sz w:val="21"/>
          <w:szCs w:val="21"/>
          <w:lang w:bidi="he-IL"/>
          <w14:ligatures w14:val="none"/>
        </w:rPr>
        <w:t xml:space="preserve"> to experience anxiety, depression or emotional distress.</w:t>
      </w:r>
      <w:r w:rsidR="001A197C" w:rsidRPr="001A197C">
        <w:rPr>
          <w:sz w:val="21"/>
          <w:szCs w:val="21"/>
          <w:lang w:bidi="he-IL"/>
          <w14:ligatures w14:val="none"/>
        </w:rPr>
        <w:t xml:space="preserve">  </w:t>
      </w:r>
      <w:r w:rsidRPr="001A197C">
        <w:rPr>
          <w:sz w:val="21"/>
          <w:szCs w:val="21"/>
          <w:lang w:bidi="he-IL"/>
          <w14:ligatures w14:val="none"/>
        </w:rPr>
        <w:t xml:space="preserve">As many as one in five women experience emotional difficulties during pregnancy and in the first year after their baby’s birth. </w:t>
      </w:r>
      <w:r w:rsidRPr="001A197C">
        <w:rPr>
          <w:bCs/>
          <w:sz w:val="21"/>
          <w:szCs w:val="21"/>
          <w:lang w:bidi="he-IL"/>
          <w14:ligatures w14:val="none"/>
        </w:rPr>
        <w:t>This can happen to anyone.</w:t>
      </w:r>
    </w:p>
    <w:p w:rsidR="00FB2D0C" w:rsidRPr="001A197C" w:rsidRDefault="00FB2D0C" w:rsidP="00FB2D0C">
      <w:pPr>
        <w:pStyle w:val="Default"/>
        <w:widowControl w:val="0"/>
        <w:rPr>
          <w:sz w:val="21"/>
          <w:szCs w:val="21"/>
          <w:lang w:bidi="he-IL"/>
          <w14:ligatures w14:val="none"/>
        </w:rPr>
      </w:pPr>
    </w:p>
    <w:p w:rsidR="00FB2D0C" w:rsidRPr="001A197C" w:rsidRDefault="00B73EF8" w:rsidP="00FB2D0C">
      <w:pPr>
        <w:pStyle w:val="Default"/>
        <w:rPr>
          <w:sz w:val="21"/>
          <w:szCs w:val="21"/>
          <w:lang w:bidi="he-IL"/>
          <w14:ligatures w14:val="none"/>
        </w:rPr>
      </w:pPr>
      <w:r w:rsidRPr="001A197C">
        <w:rPr>
          <w:sz w:val="21"/>
          <w:szCs w:val="21"/>
          <w:lang w:bidi="he-IL"/>
          <w14:ligatures w14:val="none"/>
        </w:rPr>
        <w:t xml:space="preserve">The IAPT service covers the whole of Sussex and East Surrey and </w:t>
      </w:r>
      <w:r w:rsidR="00FB2D0C" w:rsidRPr="001A197C">
        <w:rPr>
          <w:sz w:val="21"/>
          <w:szCs w:val="21"/>
          <w:lang w:bidi="he-IL"/>
          <w14:ligatures w14:val="none"/>
        </w:rPr>
        <w:t xml:space="preserve">offers free, confidential talking therapy for people who have symptoms of anxiety or depression. IAPT stands for ‘Improving Access to Psychological Therapy’. </w:t>
      </w:r>
      <w:r w:rsidR="003E7B00" w:rsidRPr="001A197C">
        <w:rPr>
          <w:sz w:val="21"/>
          <w:szCs w:val="21"/>
          <w:lang w:bidi="he-IL"/>
          <w14:ligatures w14:val="none"/>
        </w:rPr>
        <w:t xml:space="preserve"> </w:t>
      </w:r>
      <w:r w:rsidR="00FB2D0C" w:rsidRPr="001A197C">
        <w:rPr>
          <w:sz w:val="21"/>
          <w:szCs w:val="21"/>
          <w:lang w:bidi="he-IL"/>
          <w14:ligatures w14:val="none"/>
        </w:rPr>
        <w:t>They give priority to pregnant women and new parents.</w:t>
      </w:r>
      <w:r w:rsidR="00C551C2" w:rsidRPr="001A197C">
        <w:rPr>
          <w:sz w:val="21"/>
          <w:szCs w:val="21"/>
          <w:lang w:bidi="he-IL"/>
          <w14:ligatures w14:val="none"/>
        </w:rPr>
        <w:t xml:space="preserve">  </w:t>
      </w:r>
      <w:r w:rsidR="00FB2D0C" w:rsidRPr="001A197C">
        <w:rPr>
          <w:sz w:val="21"/>
          <w:szCs w:val="21"/>
          <w:lang w:bidi="he-IL"/>
          <w14:ligatures w14:val="none"/>
        </w:rPr>
        <w:t>This leaflet explains more about the service and the help we can offer you if you need it.</w:t>
      </w:r>
    </w:p>
    <w:p w:rsidR="00FB2D0C" w:rsidRPr="001A197C" w:rsidRDefault="00FB2D0C" w:rsidP="00FB2D0C">
      <w:pPr>
        <w:widowControl w:val="0"/>
        <w:rPr>
          <w:sz w:val="21"/>
          <w:szCs w:val="21"/>
          <w14:ligatures w14:val="none"/>
        </w:rPr>
      </w:pPr>
    </w:p>
    <w:p w:rsidR="00FB2D0C" w:rsidRPr="001A197C" w:rsidRDefault="00FB2D0C" w:rsidP="00FB2D0C">
      <w:pPr>
        <w:pStyle w:val="Default"/>
        <w:widowControl w:val="0"/>
        <w:rPr>
          <w:b/>
          <w:bCs/>
          <w:color w:val="0070C0"/>
          <w:sz w:val="21"/>
          <w:szCs w:val="21"/>
          <w:lang w:bidi="he-IL"/>
          <w14:ligatures w14:val="none"/>
        </w:rPr>
      </w:pPr>
      <w:r w:rsidRPr="001A197C">
        <w:rPr>
          <w:b/>
          <w:bCs/>
          <w:color w:val="0070C0"/>
          <w:sz w:val="21"/>
          <w:szCs w:val="21"/>
          <w:lang w:bidi="he-IL"/>
          <w14:ligatures w14:val="none"/>
        </w:rPr>
        <w:t>It is common for pregnant women and new parents to experience:</w:t>
      </w:r>
    </w:p>
    <w:p w:rsidR="00FB2D0C" w:rsidRPr="001A197C" w:rsidRDefault="00FB2D0C" w:rsidP="00FB2D0C">
      <w:pPr>
        <w:pStyle w:val="Default"/>
        <w:widowControl w:val="0"/>
        <w:ind w:left="360" w:hanging="360"/>
        <w:rPr>
          <w:sz w:val="21"/>
          <w:szCs w:val="21"/>
          <w:lang w:bidi="he-IL"/>
          <w14:ligatures w14:val="none"/>
        </w:rPr>
      </w:pPr>
      <w:r w:rsidRPr="001A197C">
        <w:rPr>
          <w:rFonts w:ascii="Symbol" w:hAnsi="Symbol"/>
          <w:sz w:val="21"/>
          <w:szCs w:val="21"/>
          <w:lang w:val="x-none"/>
        </w:rPr>
        <w:t></w:t>
      </w:r>
      <w:r w:rsidRPr="001A197C">
        <w:rPr>
          <w:sz w:val="21"/>
          <w:szCs w:val="21"/>
        </w:rPr>
        <w:t> </w:t>
      </w:r>
      <w:r w:rsidRPr="001A197C">
        <w:rPr>
          <w:sz w:val="21"/>
          <w:szCs w:val="21"/>
          <w:lang w:bidi="he-IL"/>
          <w14:ligatures w14:val="none"/>
        </w:rPr>
        <w:t xml:space="preserve">Low mood, sadness and tearfulness  </w:t>
      </w:r>
    </w:p>
    <w:p w:rsidR="00FB2D0C" w:rsidRPr="001A197C" w:rsidRDefault="00FB2D0C" w:rsidP="00FB2D0C">
      <w:pPr>
        <w:pStyle w:val="Default"/>
        <w:widowControl w:val="0"/>
        <w:ind w:left="360" w:hanging="360"/>
        <w:rPr>
          <w:sz w:val="21"/>
          <w:szCs w:val="21"/>
          <w14:ligatures w14:val="none"/>
        </w:rPr>
      </w:pPr>
      <w:r w:rsidRPr="001A197C">
        <w:rPr>
          <w:rFonts w:ascii="Symbol" w:hAnsi="Symbol"/>
          <w:sz w:val="21"/>
          <w:szCs w:val="21"/>
          <w:lang w:val="x-none"/>
        </w:rPr>
        <w:t></w:t>
      </w:r>
      <w:r w:rsidRPr="001A197C">
        <w:rPr>
          <w:sz w:val="21"/>
          <w:szCs w:val="21"/>
        </w:rPr>
        <w:t> </w:t>
      </w:r>
      <w:r w:rsidRPr="001A197C">
        <w:rPr>
          <w:sz w:val="21"/>
          <w:szCs w:val="21"/>
          <w14:ligatures w14:val="none"/>
        </w:rPr>
        <w:t>Anxiety, worry and tension</w:t>
      </w:r>
    </w:p>
    <w:p w:rsidR="00FB2D0C" w:rsidRPr="001A197C" w:rsidRDefault="00FB2D0C" w:rsidP="00FB2D0C">
      <w:pPr>
        <w:pStyle w:val="Default"/>
        <w:widowControl w:val="0"/>
        <w:ind w:left="360" w:hanging="360"/>
        <w:rPr>
          <w:sz w:val="21"/>
          <w:szCs w:val="21"/>
          <w:lang w:bidi="he-IL"/>
          <w14:ligatures w14:val="none"/>
        </w:rPr>
      </w:pPr>
      <w:r w:rsidRPr="001A197C">
        <w:rPr>
          <w:rFonts w:ascii="Symbol" w:hAnsi="Symbol"/>
          <w:sz w:val="21"/>
          <w:szCs w:val="21"/>
          <w:lang w:val="x-none"/>
        </w:rPr>
        <w:t></w:t>
      </w:r>
      <w:r w:rsidRPr="001A197C">
        <w:rPr>
          <w:sz w:val="21"/>
          <w:szCs w:val="21"/>
        </w:rPr>
        <w:t> </w:t>
      </w:r>
      <w:r w:rsidRPr="001A197C">
        <w:rPr>
          <w:sz w:val="21"/>
          <w:szCs w:val="21"/>
          <w:lang w:bidi="he-IL"/>
          <w14:ligatures w14:val="none"/>
        </w:rPr>
        <w:t>Irritability and anger</w:t>
      </w:r>
    </w:p>
    <w:p w:rsidR="00FB2D0C" w:rsidRPr="001A197C" w:rsidRDefault="00FB2D0C" w:rsidP="00FB2D0C">
      <w:pPr>
        <w:pStyle w:val="Default"/>
        <w:widowControl w:val="0"/>
        <w:ind w:left="360" w:hanging="360"/>
        <w:rPr>
          <w:sz w:val="21"/>
          <w:szCs w:val="21"/>
          <w14:ligatures w14:val="none"/>
        </w:rPr>
      </w:pPr>
      <w:r w:rsidRPr="001A197C">
        <w:rPr>
          <w:rFonts w:ascii="Symbol" w:hAnsi="Symbol"/>
          <w:sz w:val="21"/>
          <w:szCs w:val="21"/>
          <w:lang w:val="x-none"/>
        </w:rPr>
        <w:t></w:t>
      </w:r>
      <w:r w:rsidRPr="001A197C">
        <w:rPr>
          <w:sz w:val="21"/>
          <w:szCs w:val="21"/>
        </w:rPr>
        <w:t> </w:t>
      </w:r>
      <w:r w:rsidRPr="001A197C">
        <w:rPr>
          <w:sz w:val="21"/>
          <w:szCs w:val="21"/>
          <w14:ligatures w14:val="none"/>
        </w:rPr>
        <w:t>Difficult or unexpected feelings towards your pregnancy or baby</w:t>
      </w:r>
    </w:p>
    <w:p w:rsidR="00FB2D0C" w:rsidRPr="001A197C" w:rsidRDefault="00FB2D0C" w:rsidP="00FB2D0C">
      <w:pPr>
        <w:pStyle w:val="Default"/>
        <w:widowControl w:val="0"/>
        <w:ind w:left="360" w:hanging="360"/>
        <w:rPr>
          <w:sz w:val="21"/>
          <w:szCs w:val="21"/>
          <w:lang w:bidi="he-IL"/>
          <w14:ligatures w14:val="none"/>
        </w:rPr>
      </w:pPr>
      <w:r w:rsidRPr="001A197C">
        <w:rPr>
          <w:rFonts w:ascii="Symbol" w:hAnsi="Symbol"/>
          <w:sz w:val="21"/>
          <w:szCs w:val="21"/>
          <w:lang w:val="x-none"/>
        </w:rPr>
        <w:t></w:t>
      </w:r>
      <w:r w:rsidRPr="001A197C">
        <w:rPr>
          <w:sz w:val="21"/>
          <w:szCs w:val="21"/>
        </w:rPr>
        <w:t> </w:t>
      </w:r>
      <w:r w:rsidRPr="001A197C">
        <w:rPr>
          <w:sz w:val="21"/>
          <w:szCs w:val="21"/>
          <w:lang w:bidi="he-IL"/>
          <w14:ligatures w14:val="none"/>
        </w:rPr>
        <w:t xml:space="preserve">Poor sleep even when your baby sleeps well </w:t>
      </w:r>
    </w:p>
    <w:p w:rsidR="00FB2D0C" w:rsidRPr="001A197C" w:rsidRDefault="00FB2D0C" w:rsidP="00FB2D0C">
      <w:pPr>
        <w:pStyle w:val="Default"/>
        <w:widowControl w:val="0"/>
        <w:ind w:left="360" w:hanging="360"/>
        <w:rPr>
          <w:sz w:val="21"/>
          <w:szCs w:val="21"/>
          <w:lang w:bidi="he-IL"/>
          <w14:ligatures w14:val="none"/>
        </w:rPr>
      </w:pPr>
      <w:r w:rsidRPr="001A197C">
        <w:rPr>
          <w:rFonts w:ascii="Symbol" w:hAnsi="Symbol"/>
          <w:sz w:val="21"/>
          <w:szCs w:val="21"/>
          <w:lang w:val="x-none"/>
        </w:rPr>
        <w:t></w:t>
      </w:r>
      <w:r w:rsidRPr="001A197C">
        <w:rPr>
          <w:sz w:val="21"/>
          <w:szCs w:val="21"/>
        </w:rPr>
        <w:t> </w:t>
      </w:r>
      <w:r w:rsidRPr="001A197C">
        <w:rPr>
          <w:sz w:val="21"/>
          <w:szCs w:val="21"/>
          <w:lang w:bidi="he-IL"/>
          <w14:ligatures w14:val="none"/>
        </w:rPr>
        <w:t xml:space="preserve">Feeling unable to cope or enjoy anything </w:t>
      </w:r>
    </w:p>
    <w:p w:rsidR="00FB2D0C" w:rsidRPr="001A197C" w:rsidRDefault="00FB2D0C" w:rsidP="00FB2D0C">
      <w:pPr>
        <w:pStyle w:val="Default"/>
        <w:widowControl w:val="0"/>
        <w:ind w:left="360" w:hanging="360"/>
        <w:rPr>
          <w:sz w:val="21"/>
          <w:szCs w:val="21"/>
          <w:lang w:bidi="he-IL"/>
          <w14:ligatures w14:val="none"/>
        </w:rPr>
      </w:pPr>
      <w:r w:rsidRPr="001A197C">
        <w:rPr>
          <w:rFonts w:ascii="Symbol" w:hAnsi="Symbol"/>
          <w:sz w:val="21"/>
          <w:szCs w:val="21"/>
          <w:lang w:val="x-none"/>
        </w:rPr>
        <w:t></w:t>
      </w:r>
      <w:r w:rsidRPr="001A197C">
        <w:rPr>
          <w:sz w:val="21"/>
          <w:szCs w:val="21"/>
        </w:rPr>
        <w:t> </w:t>
      </w:r>
      <w:r w:rsidRPr="001A197C">
        <w:rPr>
          <w:sz w:val="21"/>
          <w:szCs w:val="21"/>
          <w:lang w:bidi="he-IL"/>
          <w14:ligatures w14:val="none"/>
        </w:rPr>
        <w:t>Thoughts that you are not a good enough parent</w:t>
      </w:r>
    </w:p>
    <w:p w:rsidR="00FB2D0C" w:rsidRPr="001A197C" w:rsidRDefault="00FB2D0C" w:rsidP="00FB2D0C">
      <w:pPr>
        <w:pStyle w:val="Default"/>
        <w:widowControl w:val="0"/>
        <w:ind w:left="360" w:hanging="360"/>
        <w:rPr>
          <w:sz w:val="21"/>
          <w:szCs w:val="21"/>
          <w:lang w:bidi="he-IL"/>
          <w14:ligatures w14:val="none"/>
        </w:rPr>
      </w:pPr>
      <w:r w:rsidRPr="001A197C">
        <w:rPr>
          <w:rFonts w:ascii="Symbol" w:hAnsi="Symbol"/>
          <w:sz w:val="21"/>
          <w:szCs w:val="21"/>
          <w:lang w:val="x-none"/>
        </w:rPr>
        <w:t></w:t>
      </w:r>
      <w:r w:rsidRPr="001A197C">
        <w:rPr>
          <w:sz w:val="21"/>
          <w:szCs w:val="21"/>
        </w:rPr>
        <w:t> </w:t>
      </w:r>
      <w:r w:rsidRPr="001A197C">
        <w:rPr>
          <w:sz w:val="21"/>
          <w:szCs w:val="21"/>
          <w:lang w:bidi="he-IL"/>
          <w14:ligatures w14:val="none"/>
        </w:rPr>
        <w:t>W</w:t>
      </w:r>
      <w:r w:rsidR="00CD3C5D">
        <w:rPr>
          <w:sz w:val="21"/>
          <w:szCs w:val="21"/>
          <w:lang w:bidi="he-IL"/>
          <w14:ligatures w14:val="none"/>
        </w:rPr>
        <w:t>orrying thoughts about your baby</w:t>
      </w:r>
    </w:p>
    <w:p w:rsidR="00FB2D0C" w:rsidRPr="001A197C" w:rsidRDefault="00FB2D0C" w:rsidP="00FB2D0C">
      <w:pPr>
        <w:pStyle w:val="Default"/>
        <w:widowControl w:val="0"/>
        <w:ind w:left="360" w:hanging="360"/>
        <w:rPr>
          <w:sz w:val="21"/>
          <w:szCs w:val="21"/>
          <w:lang w:bidi="he-IL"/>
          <w14:ligatures w14:val="none"/>
        </w:rPr>
      </w:pPr>
      <w:r w:rsidRPr="001A197C">
        <w:rPr>
          <w:rFonts w:ascii="Symbol" w:hAnsi="Symbol"/>
          <w:sz w:val="21"/>
          <w:szCs w:val="21"/>
          <w:lang w:val="x-none"/>
        </w:rPr>
        <w:t></w:t>
      </w:r>
      <w:r w:rsidRPr="001A197C">
        <w:rPr>
          <w:sz w:val="21"/>
          <w:szCs w:val="21"/>
        </w:rPr>
        <w:t> </w:t>
      </w:r>
      <w:r w:rsidRPr="001A197C">
        <w:rPr>
          <w:sz w:val="21"/>
          <w:szCs w:val="21"/>
          <w:lang w:bidi="he-IL"/>
          <w14:ligatures w14:val="none"/>
        </w:rPr>
        <w:t>Anxiety about labour or struggling to come to terms with a difficult labour.</w:t>
      </w:r>
    </w:p>
    <w:p w:rsidR="00FB2D0C" w:rsidRPr="001A197C" w:rsidRDefault="00FB2D0C" w:rsidP="00FB2D0C">
      <w:pPr>
        <w:widowControl w:val="0"/>
        <w:rPr>
          <w:sz w:val="21"/>
          <w:szCs w:val="21"/>
          <w14:ligatures w14:val="none"/>
        </w:rPr>
      </w:pPr>
      <w:r w:rsidRPr="001A197C">
        <w:rPr>
          <w:sz w:val="21"/>
          <w:szCs w:val="21"/>
          <w14:ligatures w14:val="none"/>
        </w:rPr>
        <w:t> </w:t>
      </w:r>
    </w:p>
    <w:p w:rsidR="00FB2D0C" w:rsidRPr="001A197C" w:rsidRDefault="00FB2D0C" w:rsidP="00FB2D0C">
      <w:pPr>
        <w:widowControl w:val="0"/>
        <w:spacing w:line="274" w:lineRule="auto"/>
        <w:rPr>
          <w:rFonts w:ascii="Arial" w:hAnsi="Arial" w:cs="Arial"/>
          <w:b/>
          <w:bCs/>
          <w:color w:val="0070C0"/>
          <w:sz w:val="21"/>
          <w:szCs w:val="21"/>
          <w:lang w:bidi="he-IL"/>
          <w14:ligatures w14:val="none"/>
        </w:rPr>
      </w:pPr>
      <w:r w:rsidRPr="001A197C">
        <w:rPr>
          <w:rFonts w:ascii="Arial" w:hAnsi="Arial" w:cs="Arial"/>
          <w:b/>
          <w:bCs/>
          <w:color w:val="0070C0"/>
          <w:sz w:val="21"/>
          <w:szCs w:val="21"/>
          <w:lang w:bidi="he-IL"/>
          <w14:ligatures w14:val="none"/>
        </w:rPr>
        <w:t xml:space="preserve">Asking for help </w:t>
      </w:r>
      <w:bookmarkStart w:id="0" w:name="_GoBack"/>
      <w:bookmarkEnd w:id="0"/>
    </w:p>
    <w:p w:rsidR="00FB2D0C" w:rsidRPr="001A197C" w:rsidRDefault="00FB2D0C" w:rsidP="00FB2D0C">
      <w:pPr>
        <w:pStyle w:val="Default"/>
        <w:widowControl w:val="0"/>
        <w:spacing w:line="274" w:lineRule="auto"/>
        <w:rPr>
          <w:sz w:val="21"/>
          <w:szCs w:val="21"/>
          <w:lang w:bidi="he-IL"/>
          <w14:ligatures w14:val="none"/>
        </w:rPr>
      </w:pPr>
      <w:r w:rsidRPr="001A197C">
        <w:rPr>
          <w:sz w:val="21"/>
          <w:szCs w:val="21"/>
          <w:lang w:bidi="he-IL"/>
          <w14:ligatures w14:val="none"/>
        </w:rPr>
        <w:t>It can be difficult to talk about how you are feeling and ask for help. Common reasons for this are:</w:t>
      </w:r>
    </w:p>
    <w:p w:rsidR="00FB2D0C" w:rsidRPr="001A197C" w:rsidRDefault="00FB2D0C" w:rsidP="00FB2D0C">
      <w:pPr>
        <w:pStyle w:val="Default"/>
        <w:widowControl w:val="0"/>
        <w:ind w:left="360" w:hanging="360"/>
        <w:rPr>
          <w:sz w:val="21"/>
          <w:szCs w:val="21"/>
          <w:lang w:bidi="he-IL"/>
          <w14:ligatures w14:val="none"/>
        </w:rPr>
      </w:pPr>
      <w:r w:rsidRPr="001A197C">
        <w:rPr>
          <w:rFonts w:ascii="Symbol" w:hAnsi="Symbol"/>
          <w:sz w:val="21"/>
          <w:szCs w:val="21"/>
          <w:lang w:val="x-none"/>
        </w:rPr>
        <w:t></w:t>
      </w:r>
      <w:r w:rsidRPr="001A197C">
        <w:rPr>
          <w:sz w:val="21"/>
          <w:szCs w:val="21"/>
        </w:rPr>
        <w:t> </w:t>
      </w:r>
      <w:r w:rsidRPr="001A197C">
        <w:rPr>
          <w:sz w:val="21"/>
          <w:szCs w:val="21"/>
          <w:lang w:bidi="he-IL"/>
          <w14:ligatures w14:val="none"/>
        </w:rPr>
        <w:t xml:space="preserve">You may not know what is wrong </w:t>
      </w:r>
    </w:p>
    <w:p w:rsidR="00FB2D0C" w:rsidRDefault="00FB2D0C" w:rsidP="007F0F22">
      <w:pPr>
        <w:pStyle w:val="Default"/>
        <w:widowControl w:val="0"/>
        <w:ind w:left="360" w:hanging="360"/>
        <w:rPr>
          <w:sz w:val="21"/>
          <w:szCs w:val="21"/>
          <w:lang w:bidi="he-IL"/>
          <w14:ligatures w14:val="none"/>
        </w:rPr>
      </w:pPr>
      <w:r w:rsidRPr="001A197C">
        <w:rPr>
          <w:rFonts w:ascii="Symbol" w:hAnsi="Symbol"/>
          <w:sz w:val="21"/>
          <w:szCs w:val="21"/>
          <w:lang w:val="x-none"/>
        </w:rPr>
        <w:t></w:t>
      </w:r>
      <w:r w:rsidRPr="001A197C">
        <w:rPr>
          <w:sz w:val="21"/>
          <w:szCs w:val="21"/>
        </w:rPr>
        <w:t> </w:t>
      </w:r>
      <w:r w:rsidRPr="001A197C">
        <w:rPr>
          <w:sz w:val="21"/>
          <w:szCs w:val="21"/>
          <w:lang w:bidi="he-IL"/>
          <w14:ligatures w14:val="none"/>
        </w:rPr>
        <w:t>You may feel ashamed that you are not enjoying your baby or coping as you believe you should</w:t>
      </w:r>
      <w:r w:rsidR="007F0F22">
        <w:rPr>
          <w:sz w:val="21"/>
          <w:szCs w:val="21"/>
          <w:lang w:bidi="he-IL"/>
          <w14:ligatures w14:val="none"/>
        </w:rPr>
        <w:t>.</w:t>
      </w:r>
    </w:p>
    <w:p w:rsidR="007F0F22" w:rsidRPr="001A197C" w:rsidRDefault="007F0F22" w:rsidP="007F0F22">
      <w:pPr>
        <w:pStyle w:val="Default"/>
        <w:widowControl w:val="0"/>
        <w:ind w:left="360" w:hanging="360"/>
        <w:rPr>
          <w:sz w:val="21"/>
          <w:szCs w:val="21"/>
          <w:lang w:bidi="he-IL"/>
          <w14:ligatures w14:val="none"/>
        </w:rPr>
      </w:pPr>
    </w:p>
    <w:p w:rsidR="00FB2D0C" w:rsidRPr="001A197C" w:rsidRDefault="00FB2D0C" w:rsidP="00FB2D0C">
      <w:pPr>
        <w:pStyle w:val="Default"/>
        <w:widowControl w:val="0"/>
        <w:rPr>
          <w:bCs/>
          <w:sz w:val="21"/>
          <w:szCs w:val="21"/>
          <w:lang w:bidi="he-IL"/>
          <w14:ligatures w14:val="none"/>
        </w:rPr>
      </w:pPr>
      <w:r w:rsidRPr="001A197C">
        <w:rPr>
          <w:bCs/>
          <w:sz w:val="21"/>
          <w:szCs w:val="21"/>
          <w14:ligatures w14:val="none"/>
        </w:rPr>
        <w:t>Struggling emotionally at this time can happen to anyone. It is not your fault.</w:t>
      </w:r>
      <w:r w:rsidRPr="001A197C">
        <w:rPr>
          <w:bCs/>
          <w:sz w:val="21"/>
          <w:szCs w:val="21"/>
          <w:lang w:bidi="he-IL"/>
          <w14:ligatures w14:val="none"/>
        </w:rPr>
        <w:t xml:space="preserve">  </w:t>
      </w:r>
    </w:p>
    <w:p w:rsidR="00FB2D0C" w:rsidRPr="001A197C" w:rsidRDefault="00FB2D0C" w:rsidP="00FB2D0C">
      <w:pPr>
        <w:pStyle w:val="Default"/>
        <w:widowControl w:val="0"/>
        <w:rPr>
          <w:sz w:val="21"/>
          <w:szCs w:val="21"/>
          <w:lang w:bidi="he-IL"/>
          <w14:ligatures w14:val="none"/>
        </w:rPr>
      </w:pPr>
      <w:r w:rsidRPr="001A197C">
        <w:rPr>
          <w:sz w:val="21"/>
          <w:szCs w:val="21"/>
          <w14:ligatures w14:val="none"/>
        </w:rPr>
        <w:t xml:space="preserve">Asking for help doesn’t mean you can’t cope or are not able to care for your child.  It’s the start of getting the right help and support to ensure you can be the parent you want to be. </w:t>
      </w:r>
    </w:p>
    <w:p w:rsidR="00FB2D0C" w:rsidRPr="001A197C" w:rsidRDefault="00FB2D0C" w:rsidP="00C551C2">
      <w:pPr>
        <w:widowControl w:val="0"/>
        <w:rPr>
          <w:sz w:val="21"/>
          <w:szCs w:val="21"/>
          <w14:ligatures w14:val="none"/>
        </w:rPr>
      </w:pPr>
      <w:r w:rsidRPr="001A197C">
        <w:rPr>
          <w:sz w:val="21"/>
          <w:szCs w:val="21"/>
          <w14:ligatures w14:val="none"/>
        </w:rPr>
        <w:t> </w:t>
      </w:r>
      <w:r w:rsidRPr="001A197C">
        <w:rPr>
          <w:sz w:val="21"/>
          <w:szCs w:val="21"/>
          <w:lang w:bidi="he-IL"/>
          <w14:ligatures w14:val="none"/>
        </w:rPr>
        <w:br/>
      </w:r>
      <w:r w:rsidRPr="001A197C">
        <w:rPr>
          <w:rFonts w:ascii="Arial" w:hAnsi="Arial" w:cs="Arial"/>
          <w:b/>
          <w:bCs/>
          <w:color w:val="0070C0"/>
          <w:sz w:val="21"/>
          <w:szCs w:val="21"/>
          <w:lang w:bidi="he-IL"/>
          <w14:ligatures w14:val="none"/>
        </w:rPr>
        <w:t xml:space="preserve">How an IAPT service can help you </w:t>
      </w:r>
    </w:p>
    <w:p w:rsidR="003E7B00" w:rsidRPr="001A197C" w:rsidRDefault="00FB2D0C" w:rsidP="00FB2D0C">
      <w:pPr>
        <w:pStyle w:val="Default"/>
        <w:spacing w:line="274" w:lineRule="auto"/>
        <w:rPr>
          <w:sz w:val="21"/>
          <w:szCs w:val="21"/>
          <w14:ligatures w14:val="none"/>
        </w:rPr>
      </w:pPr>
      <w:r w:rsidRPr="001A197C">
        <w:rPr>
          <w:sz w:val="21"/>
          <w:szCs w:val="21"/>
          <w14:ligatures w14:val="none"/>
        </w:rPr>
        <w:t>IAPT offers short-term talking ther</w:t>
      </w:r>
      <w:r w:rsidR="003E7B00" w:rsidRPr="001A197C">
        <w:rPr>
          <w:sz w:val="21"/>
          <w:szCs w:val="21"/>
          <w14:ligatures w14:val="none"/>
        </w:rPr>
        <w:t xml:space="preserve">apy to give you space to talk. </w:t>
      </w:r>
      <w:r w:rsidRPr="001A197C">
        <w:rPr>
          <w:sz w:val="21"/>
          <w:szCs w:val="21"/>
          <w14:ligatures w14:val="none"/>
        </w:rPr>
        <w:t xml:space="preserve">The types of therapy offered will vary depending on your local IAPT service. </w:t>
      </w:r>
      <w:r w:rsidR="007F0F22">
        <w:rPr>
          <w:sz w:val="21"/>
          <w:szCs w:val="21"/>
          <w14:ligatures w14:val="none"/>
        </w:rPr>
        <w:t xml:space="preserve"> </w:t>
      </w:r>
    </w:p>
    <w:p w:rsidR="003E7B00" w:rsidRPr="001A197C" w:rsidRDefault="003E7B00" w:rsidP="003E7B00">
      <w:pPr>
        <w:pStyle w:val="NormalWeb"/>
        <w:rPr>
          <w:rFonts w:ascii="Arial" w:hAnsi="Arial" w:cs="Arial"/>
          <w:color w:val="000000"/>
          <w:sz w:val="21"/>
          <w:szCs w:val="21"/>
        </w:rPr>
      </w:pPr>
      <w:r w:rsidRPr="001A197C">
        <w:rPr>
          <w:rFonts w:ascii="Arial" w:hAnsi="Arial" w:cs="Arial"/>
          <w:color w:val="000000"/>
          <w:sz w:val="21"/>
          <w:szCs w:val="21"/>
        </w:rPr>
        <w:t xml:space="preserve">Partners can be affected by mental health problems too around pregnancy, birth and the postnatal period and may also be able to access IAPT support. Ask a health care professional to find out more for you about what is available. </w:t>
      </w:r>
    </w:p>
    <w:p w:rsidR="00FB2D0C" w:rsidRPr="001A197C" w:rsidRDefault="00FB2D0C" w:rsidP="00FB2D0C">
      <w:pPr>
        <w:widowControl w:val="0"/>
        <w:spacing w:line="274" w:lineRule="auto"/>
        <w:rPr>
          <w:sz w:val="21"/>
          <w:szCs w:val="21"/>
          <w14:ligatures w14:val="none"/>
        </w:rPr>
      </w:pPr>
    </w:p>
    <w:p w:rsidR="00FB2D0C" w:rsidRPr="001A197C" w:rsidRDefault="00FB2D0C" w:rsidP="00FB2D0C">
      <w:pPr>
        <w:pStyle w:val="Default"/>
        <w:widowControl w:val="0"/>
        <w:spacing w:line="274" w:lineRule="auto"/>
        <w:rPr>
          <w:b/>
          <w:bCs/>
          <w:color w:val="0070C0"/>
          <w:sz w:val="21"/>
          <w:szCs w:val="21"/>
          <w:lang w:bidi="he-IL"/>
          <w14:ligatures w14:val="none"/>
        </w:rPr>
      </w:pPr>
      <w:r w:rsidRPr="001A197C">
        <w:rPr>
          <w:b/>
          <w:bCs/>
          <w:color w:val="0070C0"/>
          <w:sz w:val="21"/>
          <w:szCs w:val="21"/>
          <w:lang w:bidi="he-IL"/>
          <w14:ligatures w14:val="none"/>
        </w:rPr>
        <w:t>How to contact IAPT</w:t>
      </w:r>
    </w:p>
    <w:p w:rsidR="00FB2D0C" w:rsidRPr="001A197C" w:rsidRDefault="00FB2D0C" w:rsidP="00C551C2">
      <w:pPr>
        <w:pStyle w:val="Default"/>
        <w:widowControl w:val="0"/>
        <w:spacing w:line="274" w:lineRule="auto"/>
        <w:rPr>
          <w:sz w:val="21"/>
          <w:szCs w:val="21"/>
          <w:lang w:bidi="he-IL"/>
          <w14:ligatures w14:val="none"/>
        </w:rPr>
      </w:pPr>
      <w:r w:rsidRPr="001A197C">
        <w:rPr>
          <w:sz w:val="21"/>
          <w:szCs w:val="21"/>
          <w:lang w:bidi="he-IL"/>
          <w14:ligatures w14:val="none"/>
        </w:rPr>
        <w:t>You can refer yourself to IAPT by phoning your local service directly</w:t>
      </w:r>
      <w:r w:rsidR="00486F89" w:rsidRPr="001A197C">
        <w:rPr>
          <w:sz w:val="21"/>
          <w:szCs w:val="21"/>
          <w:lang w:bidi="he-IL"/>
          <w14:ligatures w14:val="none"/>
        </w:rPr>
        <w:t>. Contact details for all Sussex and East Surrey</w:t>
      </w:r>
      <w:r w:rsidRPr="001A197C">
        <w:rPr>
          <w:sz w:val="21"/>
          <w:szCs w:val="21"/>
          <w:lang w:bidi="he-IL"/>
          <w14:ligatures w14:val="none"/>
        </w:rPr>
        <w:t xml:space="preserve"> services can be fo</w:t>
      </w:r>
      <w:r w:rsidR="00C551C2" w:rsidRPr="001A197C">
        <w:rPr>
          <w:sz w:val="21"/>
          <w:szCs w:val="21"/>
          <w:lang w:bidi="he-IL"/>
          <w14:ligatures w14:val="none"/>
        </w:rPr>
        <w:t xml:space="preserve">und at the end of this leaflet. </w:t>
      </w:r>
      <w:r w:rsidRPr="001A197C">
        <w:rPr>
          <w:sz w:val="21"/>
          <w:szCs w:val="21"/>
          <w:lang w:bidi="he-IL"/>
          <w14:ligatures w14:val="none"/>
        </w:rPr>
        <w:t>You may find it hard to contact us yourself.  In this case, ask your midwife, health visitor, friends or a family member to help you make that first call. Your GP can also make the referral.</w:t>
      </w:r>
      <w:r w:rsidR="00C551C2" w:rsidRPr="001A197C">
        <w:rPr>
          <w:sz w:val="21"/>
          <w:szCs w:val="21"/>
          <w:lang w:bidi="he-IL"/>
          <w14:ligatures w14:val="none"/>
        </w:rPr>
        <w:t xml:space="preserve"> </w:t>
      </w:r>
      <w:r w:rsidRPr="001A197C">
        <w:rPr>
          <w:sz w:val="21"/>
          <w:szCs w:val="21"/>
          <w:lang w:bidi="he-IL"/>
          <w14:ligatures w14:val="none"/>
        </w:rPr>
        <w:t> We know that pregnancy and the first year of your baby’s birth is a very important time. We will offer you an assessment and treatment as soon as possible.</w:t>
      </w:r>
    </w:p>
    <w:p w:rsidR="002E4768" w:rsidRPr="001A197C" w:rsidRDefault="00FB2D0C" w:rsidP="001A197C">
      <w:pPr>
        <w:widowControl w:val="0"/>
        <w:rPr>
          <w:b/>
          <w:bCs/>
          <w:color w:val="0070C0"/>
          <w:sz w:val="21"/>
          <w:szCs w:val="21"/>
          <w:lang w:bidi="he-IL"/>
          <w14:ligatures w14:val="none"/>
        </w:rPr>
      </w:pPr>
      <w:r w:rsidRPr="001A197C">
        <w:rPr>
          <w:sz w:val="21"/>
          <w:szCs w:val="21"/>
          <w14:ligatures w14:val="none"/>
        </w:rPr>
        <w:t> </w:t>
      </w:r>
    </w:p>
    <w:p w:rsidR="00C551C2" w:rsidRPr="001A197C" w:rsidRDefault="00C551C2" w:rsidP="00C551C2">
      <w:pPr>
        <w:pStyle w:val="Default"/>
        <w:widowControl w:val="0"/>
        <w:rPr>
          <w:b/>
          <w:bCs/>
          <w:color w:val="0070C0"/>
          <w:sz w:val="21"/>
          <w:szCs w:val="21"/>
          <w:lang w:bidi="he-IL"/>
          <w14:ligatures w14:val="none"/>
        </w:rPr>
      </w:pPr>
      <w:r w:rsidRPr="001A197C">
        <w:rPr>
          <w:b/>
          <w:bCs/>
          <w:color w:val="0070C0"/>
          <w:sz w:val="21"/>
          <w:szCs w:val="21"/>
          <w:lang w:bidi="he-IL"/>
          <w14:ligatures w14:val="none"/>
        </w:rPr>
        <w:t xml:space="preserve">What to expect when you contact IAPT </w:t>
      </w:r>
    </w:p>
    <w:p w:rsidR="00DF348E" w:rsidRPr="001A197C" w:rsidRDefault="00C551C2" w:rsidP="00C551C2">
      <w:pPr>
        <w:pStyle w:val="Default"/>
        <w:widowControl w:val="0"/>
        <w:rPr>
          <w:sz w:val="21"/>
          <w:szCs w:val="21"/>
          <w:lang w:bidi="he-IL"/>
          <w14:ligatures w14:val="none"/>
        </w:rPr>
      </w:pPr>
      <w:r w:rsidRPr="001A197C">
        <w:rPr>
          <w:sz w:val="21"/>
          <w:szCs w:val="21"/>
          <w:lang w:bidi="he-IL"/>
          <w14:ligatures w14:val="none"/>
        </w:rPr>
        <w:t>When you first telephone you will be asked for some brief details. A time will be arranged for you to speak to one of the therapists. This appointment will be booked as soon as possi</w:t>
      </w:r>
      <w:r w:rsidR="00DF348E" w:rsidRPr="001A197C">
        <w:rPr>
          <w:sz w:val="21"/>
          <w:szCs w:val="21"/>
          <w:lang w:bidi="he-IL"/>
          <w14:ligatures w14:val="none"/>
        </w:rPr>
        <w:t>ble</w:t>
      </w:r>
      <w:r w:rsidR="00B73EF8" w:rsidRPr="001A197C">
        <w:rPr>
          <w:sz w:val="21"/>
          <w:szCs w:val="21"/>
          <w:lang w:bidi="he-IL"/>
          <w14:ligatures w14:val="none"/>
        </w:rPr>
        <w:t xml:space="preserve"> and is often over the phone</w:t>
      </w:r>
      <w:r w:rsidR="00DF348E" w:rsidRPr="001A197C">
        <w:rPr>
          <w:sz w:val="21"/>
          <w:szCs w:val="21"/>
          <w:lang w:bidi="he-IL"/>
          <w14:ligatures w14:val="none"/>
        </w:rPr>
        <w:t xml:space="preserve">. </w:t>
      </w:r>
      <w:r w:rsidRPr="001A197C">
        <w:rPr>
          <w:sz w:val="21"/>
          <w:szCs w:val="21"/>
          <w:lang w:bidi="he-IL"/>
          <w14:ligatures w14:val="none"/>
        </w:rPr>
        <w:t xml:space="preserve">The first appointment is to find out about your current difficulties. </w:t>
      </w:r>
      <w:r w:rsidR="002A71E0" w:rsidRPr="001A197C">
        <w:rPr>
          <w:sz w:val="21"/>
          <w:szCs w:val="21"/>
          <w:lang w:bidi="he-IL"/>
          <w14:ligatures w14:val="none"/>
        </w:rPr>
        <w:t xml:space="preserve">This helps us decide how we can </w:t>
      </w:r>
      <w:r w:rsidRPr="001A197C">
        <w:rPr>
          <w:sz w:val="21"/>
          <w:szCs w:val="21"/>
          <w:lang w:bidi="he-IL"/>
          <w14:ligatures w14:val="none"/>
        </w:rPr>
        <w:t xml:space="preserve">best help you. </w:t>
      </w:r>
    </w:p>
    <w:p w:rsidR="00DF348E" w:rsidRDefault="00C551C2" w:rsidP="00C551C2">
      <w:pPr>
        <w:pStyle w:val="Default"/>
        <w:widowControl w:val="0"/>
        <w:rPr>
          <w:sz w:val="21"/>
          <w:szCs w:val="21"/>
          <w:lang w:bidi="he-IL"/>
          <w14:ligatures w14:val="none"/>
        </w:rPr>
      </w:pPr>
      <w:r w:rsidRPr="001A197C">
        <w:rPr>
          <w:sz w:val="21"/>
          <w:szCs w:val="21"/>
          <w:lang w:bidi="he-IL"/>
          <w14:ligatures w14:val="none"/>
        </w:rPr>
        <w:t xml:space="preserve">At the end of the appointment, we will discuss the support options available and agree a plan. </w:t>
      </w:r>
    </w:p>
    <w:p w:rsidR="007F0F22" w:rsidRPr="001A197C" w:rsidRDefault="007F0F22" w:rsidP="00C551C2">
      <w:pPr>
        <w:pStyle w:val="Default"/>
        <w:widowControl w:val="0"/>
        <w:rPr>
          <w:sz w:val="21"/>
          <w:szCs w:val="21"/>
          <w:lang w:bidi="he-IL"/>
          <w14:ligatures w14:val="none"/>
        </w:rPr>
      </w:pPr>
    </w:p>
    <w:p w:rsidR="00C551C2" w:rsidRPr="001A197C" w:rsidRDefault="00C551C2" w:rsidP="00C551C2">
      <w:pPr>
        <w:pStyle w:val="Default"/>
        <w:widowControl w:val="0"/>
        <w:rPr>
          <w:sz w:val="21"/>
          <w:szCs w:val="21"/>
          <w:lang w:bidi="he-IL"/>
          <w14:ligatures w14:val="none"/>
        </w:rPr>
      </w:pPr>
      <w:r w:rsidRPr="001A197C">
        <w:rPr>
          <w:sz w:val="21"/>
          <w:szCs w:val="21"/>
          <w:lang w:bidi="he-IL"/>
          <w14:ligatures w14:val="none"/>
        </w:rPr>
        <w:t xml:space="preserve">All IAPT services aim to be flexible. We want to make it as easy as possible for you to get the help you need.  You </w:t>
      </w:r>
      <w:r w:rsidR="00B73EF8" w:rsidRPr="001A197C">
        <w:rPr>
          <w:sz w:val="21"/>
          <w:szCs w:val="21"/>
          <w:lang w:bidi="he-IL"/>
          <w14:ligatures w14:val="none"/>
        </w:rPr>
        <w:t>may be able to</w:t>
      </w:r>
      <w:r w:rsidRPr="001A197C">
        <w:rPr>
          <w:sz w:val="21"/>
          <w:szCs w:val="21"/>
          <w:lang w:bidi="he-IL"/>
          <w14:ligatures w14:val="none"/>
        </w:rPr>
        <w:t xml:space="preserve"> bring your baby to sessions if you want to.  Services usually offer you a choice of locations for your appointment</w:t>
      </w:r>
      <w:r w:rsidR="00510912" w:rsidRPr="001A197C">
        <w:rPr>
          <w:sz w:val="21"/>
          <w:szCs w:val="21"/>
          <w:lang w:bidi="he-IL"/>
          <w14:ligatures w14:val="none"/>
        </w:rPr>
        <w:t xml:space="preserve"> in an accessible space</w:t>
      </w:r>
      <w:r w:rsidRPr="001A197C">
        <w:rPr>
          <w:sz w:val="21"/>
          <w:szCs w:val="21"/>
          <w:lang w:bidi="he-IL"/>
          <w14:ligatures w14:val="none"/>
        </w:rPr>
        <w:t>.</w:t>
      </w:r>
    </w:p>
    <w:p w:rsidR="00C551C2" w:rsidRPr="007809CF" w:rsidRDefault="00C551C2" w:rsidP="00C551C2">
      <w:pPr>
        <w:pStyle w:val="Default"/>
        <w:widowControl w:val="0"/>
        <w:rPr>
          <w:sz w:val="22"/>
          <w:szCs w:val="22"/>
          <w:lang w:bidi="he-IL"/>
          <w14:ligatures w14:val="none"/>
        </w:rPr>
      </w:pPr>
    </w:p>
    <w:p w:rsidR="007F0F22" w:rsidRPr="007F0F22" w:rsidRDefault="00C551C2" w:rsidP="00DF348E">
      <w:pPr>
        <w:pStyle w:val="Default"/>
        <w:widowControl w:val="0"/>
        <w:spacing w:line="274" w:lineRule="auto"/>
        <w:rPr>
          <w:sz w:val="28"/>
          <w:szCs w:val="28"/>
          <w:lang w:bidi="he-IL"/>
          <w14:ligatures w14:val="none"/>
        </w:rPr>
      </w:pPr>
      <w:r w:rsidRPr="007F0F22">
        <w:rPr>
          <w:b/>
          <w:bCs/>
          <w:color w:val="0070C0"/>
          <w:sz w:val="28"/>
          <w:szCs w:val="28"/>
          <w:lang w:bidi="he-IL"/>
          <w14:ligatures w14:val="none"/>
        </w:rPr>
        <w:lastRenderedPageBreak/>
        <w:t>Find your local IAPT service</w:t>
      </w:r>
      <w:r w:rsidRPr="007F0F22">
        <w:rPr>
          <w:sz w:val="28"/>
          <w:szCs w:val="28"/>
          <w:lang w:bidi="he-IL"/>
          <w14:ligatures w14:val="none"/>
        </w:rPr>
        <w:t> </w:t>
      </w:r>
    </w:p>
    <w:p w:rsidR="007F0F22" w:rsidRPr="00790840" w:rsidRDefault="007F0F22" w:rsidP="00DF348E">
      <w:pPr>
        <w:pStyle w:val="Default"/>
        <w:widowControl w:val="0"/>
        <w:spacing w:line="274" w:lineRule="auto"/>
        <w:rPr>
          <w:sz w:val="22"/>
          <w:szCs w:val="22"/>
          <w:lang w:bidi="he-IL"/>
          <w14:ligatures w14:val="none"/>
        </w:rPr>
      </w:pPr>
    </w:p>
    <w:tbl>
      <w:tblPr>
        <w:tblStyle w:val="TableGrid"/>
        <w:tblW w:w="11199" w:type="dxa"/>
        <w:tblInd w:w="-176" w:type="dxa"/>
        <w:tblLayout w:type="fixed"/>
        <w:tblLook w:val="04A0" w:firstRow="1" w:lastRow="0" w:firstColumn="1" w:lastColumn="0" w:noHBand="0" w:noVBand="1"/>
      </w:tblPr>
      <w:tblGrid>
        <w:gridCol w:w="2411"/>
        <w:gridCol w:w="3118"/>
        <w:gridCol w:w="1701"/>
        <w:gridCol w:w="3969"/>
      </w:tblGrid>
      <w:tr w:rsidR="001A197C" w:rsidRPr="00790840" w:rsidTr="00520E95">
        <w:tc>
          <w:tcPr>
            <w:tcW w:w="2411" w:type="dxa"/>
          </w:tcPr>
          <w:p w:rsidR="00510912" w:rsidRPr="00790840" w:rsidRDefault="00510912" w:rsidP="00DF348E">
            <w:pPr>
              <w:pStyle w:val="Default"/>
              <w:widowControl w:val="0"/>
              <w:spacing w:line="274" w:lineRule="auto"/>
              <w:rPr>
                <w:sz w:val="22"/>
                <w:szCs w:val="22"/>
                <w:lang w:bidi="he-IL"/>
                <w14:ligatures w14:val="none"/>
              </w:rPr>
            </w:pPr>
            <w:r w:rsidRPr="00790840">
              <w:rPr>
                <w:b/>
                <w:bCs/>
                <w:color w:val="0070C0"/>
                <w:sz w:val="22"/>
                <w:szCs w:val="22"/>
                <w14:ligatures w14:val="none"/>
              </w:rPr>
              <w:t>Borough</w:t>
            </w:r>
          </w:p>
        </w:tc>
        <w:tc>
          <w:tcPr>
            <w:tcW w:w="3118" w:type="dxa"/>
          </w:tcPr>
          <w:p w:rsidR="00510912" w:rsidRPr="00790840" w:rsidRDefault="00510912" w:rsidP="00DF348E">
            <w:pPr>
              <w:pStyle w:val="Default"/>
              <w:widowControl w:val="0"/>
              <w:spacing w:line="274" w:lineRule="auto"/>
              <w:rPr>
                <w:b/>
                <w:bCs/>
                <w:color w:val="0070C0"/>
                <w:sz w:val="22"/>
                <w:szCs w:val="22"/>
                <w14:ligatures w14:val="none"/>
              </w:rPr>
            </w:pPr>
            <w:r w:rsidRPr="00790840">
              <w:rPr>
                <w:b/>
                <w:bCs/>
                <w:color w:val="0070C0"/>
                <w:sz w:val="22"/>
                <w:szCs w:val="22"/>
                <w14:ligatures w14:val="none"/>
              </w:rPr>
              <w:t>Provider</w:t>
            </w:r>
          </w:p>
        </w:tc>
        <w:tc>
          <w:tcPr>
            <w:tcW w:w="1701" w:type="dxa"/>
          </w:tcPr>
          <w:p w:rsidR="00510912" w:rsidRPr="00790840" w:rsidRDefault="00510912" w:rsidP="00DF348E">
            <w:pPr>
              <w:pStyle w:val="Default"/>
              <w:widowControl w:val="0"/>
              <w:spacing w:line="274" w:lineRule="auto"/>
              <w:rPr>
                <w:sz w:val="22"/>
                <w:szCs w:val="22"/>
                <w:lang w:bidi="he-IL"/>
                <w14:ligatures w14:val="none"/>
              </w:rPr>
            </w:pPr>
            <w:r w:rsidRPr="00790840">
              <w:rPr>
                <w:b/>
                <w:bCs/>
                <w:color w:val="0070C0"/>
                <w:sz w:val="22"/>
                <w:szCs w:val="22"/>
                <w14:ligatures w14:val="none"/>
              </w:rPr>
              <w:t>Telephone</w:t>
            </w:r>
          </w:p>
        </w:tc>
        <w:tc>
          <w:tcPr>
            <w:tcW w:w="3969" w:type="dxa"/>
          </w:tcPr>
          <w:p w:rsidR="001A197C" w:rsidRDefault="00510912" w:rsidP="007F0F22">
            <w:pPr>
              <w:pStyle w:val="Default"/>
              <w:widowControl w:val="0"/>
              <w:spacing w:line="274" w:lineRule="auto"/>
              <w:rPr>
                <w:b/>
                <w:bCs/>
                <w:color w:val="0070C0"/>
                <w:sz w:val="22"/>
                <w:szCs w:val="22"/>
                <w14:ligatures w14:val="none"/>
              </w:rPr>
            </w:pPr>
            <w:r w:rsidRPr="00790840">
              <w:rPr>
                <w:b/>
                <w:bCs/>
                <w:color w:val="0070C0"/>
                <w:sz w:val="22"/>
                <w:szCs w:val="22"/>
                <w14:ligatures w14:val="none"/>
              </w:rPr>
              <w:t>Website</w:t>
            </w:r>
          </w:p>
          <w:p w:rsidR="007F0F22" w:rsidRPr="00790840" w:rsidRDefault="007F0F22" w:rsidP="007F0F22">
            <w:pPr>
              <w:pStyle w:val="Default"/>
              <w:widowControl w:val="0"/>
              <w:spacing w:line="274" w:lineRule="auto"/>
              <w:rPr>
                <w:color w:val="0070C0"/>
                <w:sz w:val="22"/>
                <w:szCs w:val="22"/>
                <w:lang w:bidi="he-IL"/>
                <w14:ligatures w14:val="none"/>
              </w:rPr>
            </w:pPr>
          </w:p>
        </w:tc>
      </w:tr>
      <w:tr w:rsidR="001A197C" w:rsidRPr="00790840" w:rsidTr="00520E95">
        <w:trPr>
          <w:trHeight w:val="379"/>
        </w:trPr>
        <w:tc>
          <w:tcPr>
            <w:tcW w:w="2411" w:type="dxa"/>
          </w:tcPr>
          <w:p w:rsidR="00510912" w:rsidRPr="00790840" w:rsidRDefault="00510912" w:rsidP="00C551C2">
            <w:pPr>
              <w:pStyle w:val="Default"/>
              <w:widowControl w:val="0"/>
              <w:spacing w:line="274" w:lineRule="auto"/>
              <w:rPr>
                <w:b/>
                <w:sz w:val="22"/>
                <w:szCs w:val="22"/>
                <w:lang w:bidi="he-IL"/>
                <w14:ligatures w14:val="none"/>
              </w:rPr>
            </w:pPr>
            <w:r w:rsidRPr="00790840">
              <w:rPr>
                <w:b/>
                <w:sz w:val="22"/>
                <w:szCs w:val="22"/>
              </w:rPr>
              <w:t>Brighton and Hove</w:t>
            </w:r>
          </w:p>
        </w:tc>
        <w:tc>
          <w:tcPr>
            <w:tcW w:w="3118" w:type="dxa"/>
          </w:tcPr>
          <w:p w:rsidR="00510912" w:rsidRPr="00790840" w:rsidRDefault="00E921EA" w:rsidP="00C551C2">
            <w:pPr>
              <w:pStyle w:val="Default"/>
              <w:widowControl w:val="0"/>
              <w:spacing w:line="274" w:lineRule="auto"/>
              <w:rPr>
                <w:b/>
                <w:sz w:val="22"/>
                <w:szCs w:val="22"/>
              </w:rPr>
            </w:pPr>
            <w:r w:rsidRPr="00790840">
              <w:rPr>
                <w:b/>
                <w:sz w:val="22"/>
                <w:szCs w:val="22"/>
              </w:rPr>
              <w:t>Brighton and Hove Wellbeing Service</w:t>
            </w:r>
          </w:p>
        </w:tc>
        <w:tc>
          <w:tcPr>
            <w:tcW w:w="1701" w:type="dxa"/>
          </w:tcPr>
          <w:p w:rsidR="00510912" w:rsidRPr="00520E95" w:rsidRDefault="00510912" w:rsidP="00C551C2">
            <w:pPr>
              <w:pStyle w:val="Default"/>
              <w:widowControl w:val="0"/>
              <w:spacing w:line="274" w:lineRule="auto"/>
              <w:rPr>
                <w:sz w:val="21"/>
                <w:szCs w:val="21"/>
                <w:lang w:bidi="he-IL"/>
                <w14:ligatures w14:val="none"/>
              </w:rPr>
            </w:pPr>
            <w:r w:rsidRPr="00520E95">
              <w:rPr>
                <w:sz w:val="21"/>
                <w:szCs w:val="21"/>
              </w:rPr>
              <w:t>0300 002 0060</w:t>
            </w:r>
          </w:p>
        </w:tc>
        <w:tc>
          <w:tcPr>
            <w:tcW w:w="3969" w:type="dxa"/>
          </w:tcPr>
          <w:p w:rsidR="00510912" w:rsidRPr="00520E95" w:rsidRDefault="00520E95" w:rsidP="00520E95">
            <w:pPr>
              <w:pStyle w:val="Default"/>
              <w:widowControl w:val="0"/>
              <w:spacing w:line="274" w:lineRule="auto"/>
              <w:rPr>
                <w:b/>
                <w:color w:val="0070C0"/>
                <w:sz w:val="21"/>
                <w:szCs w:val="21"/>
                <w:lang w:bidi="he-IL"/>
                <w14:ligatures w14:val="none"/>
              </w:rPr>
            </w:pPr>
            <w:r w:rsidRPr="00520E95">
              <w:rPr>
                <w:b/>
                <w:color w:val="0070C0"/>
                <w:sz w:val="21"/>
                <w:szCs w:val="21"/>
              </w:rPr>
              <w:t>www.brightonandhovewellbeing.org</w:t>
            </w:r>
          </w:p>
        </w:tc>
      </w:tr>
      <w:tr w:rsidR="001A197C" w:rsidRPr="00790840" w:rsidTr="00520E95">
        <w:tc>
          <w:tcPr>
            <w:tcW w:w="2411" w:type="dxa"/>
          </w:tcPr>
          <w:p w:rsidR="00510912" w:rsidRPr="00790840" w:rsidRDefault="00510912" w:rsidP="00C551C2">
            <w:pPr>
              <w:pStyle w:val="Default"/>
              <w:widowControl w:val="0"/>
              <w:spacing w:line="274" w:lineRule="auto"/>
              <w:rPr>
                <w:b/>
                <w:sz w:val="22"/>
                <w:szCs w:val="22"/>
                <w:lang w:bidi="he-IL"/>
                <w14:ligatures w14:val="none"/>
              </w:rPr>
            </w:pPr>
            <w:r w:rsidRPr="00790840">
              <w:rPr>
                <w:b/>
                <w:sz w:val="22"/>
                <w:szCs w:val="22"/>
                <w:lang w:bidi="he-IL"/>
                <w14:ligatures w14:val="none"/>
              </w:rPr>
              <w:t>East Sussex (excluding Brighton and Hove)</w:t>
            </w:r>
          </w:p>
        </w:tc>
        <w:tc>
          <w:tcPr>
            <w:tcW w:w="3118" w:type="dxa"/>
          </w:tcPr>
          <w:p w:rsidR="00510912" w:rsidRPr="00790840" w:rsidRDefault="00102F2F" w:rsidP="00C551C2">
            <w:pPr>
              <w:pStyle w:val="Default"/>
              <w:widowControl w:val="0"/>
              <w:spacing w:line="274" w:lineRule="auto"/>
              <w:rPr>
                <w:b/>
                <w:sz w:val="22"/>
                <w:szCs w:val="22"/>
                <w:lang w:bidi="he-IL"/>
                <w14:ligatures w14:val="none"/>
              </w:rPr>
            </w:pPr>
            <w:r w:rsidRPr="00790840">
              <w:rPr>
                <w:b/>
                <w:sz w:val="22"/>
                <w:szCs w:val="22"/>
                <w:lang w:bidi="he-IL"/>
                <w14:ligatures w14:val="none"/>
              </w:rPr>
              <w:t>Health in Mind</w:t>
            </w:r>
          </w:p>
        </w:tc>
        <w:tc>
          <w:tcPr>
            <w:tcW w:w="1701" w:type="dxa"/>
          </w:tcPr>
          <w:p w:rsidR="00510912" w:rsidRPr="00520E95" w:rsidRDefault="00510912" w:rsidP="00C551C2">
            <w:pPr>
              <w:pStyle w:val="Default"/>
              <w:widowControl w:val="0"/>
              <w:spacing w:line="274" w:lineRule="auto"/>
              <w:rPr>
                <w:sz w:val="21"/>
                <w:szCs w:val="21"/>
                <w:lang w:bidi="he-IL"/>
                <w14:ligatures w14:val="none"/>
              </w:rPr>
            </w:pPr>
            <w:r w:rsidRPr="00520E95">
              <w:rPr>
                <w:sz w:val="21"/>
                <w:szCs w:val="21"/>
                <w:lang w:bidi="he-IL"/>
                <w14:ligatures w14:val="none"/>
              </w:rPr>
              <w:t>0300 003 0130</w:t>
            </w:r>
          </w:p>
        </w:tc>
        <w:tc>
          <w:tcPr>
            <w:tcW w:w="3969" w:type="dxa"/>
          </w:tcPr>
          <w:p w:rsidR="00510912" w:rsidRPr="00790840" w:rsidRDefault="00CD3C5D" w:rsidP="00C551C2">
            <w:pPr>
              <w:pStyle w:val="Default"/>
              <w:widowControl w:val="0"/>
              <w:spacing w:line="274" w:lineRule="auto"/>
              <w:rPr>
                <w:b/>
                <w:color w:val="0070C0"/>
                <w:sz w:val="22"/>
                <w:szCs w:val="22"/>
                <w:lang w:bidi="he-IL"/>
                <w14:ligatures w14:val="none"/>
              </w:rPr>
            </w:pPr>
            <w:hyperlink r:id="rId16" w:history="1">
              <w:r w:rsidR="00510912" w:rsidRPr="00790840">
                <w:rPr>
                  <w:rStyle w:val="Hyperlink"/>
                  <w:b/>
                  <w:color w:val="0070C0"/>
                  <w:sz w:val="22"/>
                  <w:szCs w:val="22"/>
                  <w:u w:val="none"/>
                  <w:lang w:bidi="he-IL"/>
                  <w14:ligatures w14:val="none"/>
                </w:rPr>
                <w:t>www.healthinmind.org.uk</w:t>
              </w:r>
            </w:hyperlink>
          </w:p>
          <w:p w:rsidR="00510912" w:rsidRPr="00790840" w:rsidRDefault="00510912" w:rsidP="00C551C2">
            <w:pPr>
              <w:pStyle w:val="Default"/>
              <w:widowControl w:val="0"/>
              <w:spacing w:line="274" w:lineRule="auto"/>
              <w:rPr>
                <w:b/>
                <w:color w:val="0070C0"/>
                <w:sz w:val="22"/>
                <w:szCs w:val="22"/>
                <w:lang w:bidi="he-IL"/>
                <w14:ligatures w14:val="none"/>
              </w:rPr>
            </w:pPr>
          </w:p>
        </w:tc>
      </w:tr>
      <w:tr w:rsidR="001A197C" w:rsidRPr="00790840" w:rsidTr="00520E95">
        <w:tc>
          <w:tcPr>
            <w:tcW w:w="2411" w:type="dxa"/>
          </w:tcPr>
          <w:p w:rsidR="00510912" w:rsidRPr="00790840" w:rsidRDefault="00510912" w:rsidP="00C551C2">
            <w:pPr>
              <w:pStyle w:val="Default"/>
              <w:widowControl w:val="0"/>
              <w:spacing w:line="274" w:lineRule="auto"/>
              <w:rPr>
                <w:b/>
                <w:sz w:val="22"/>
                <w:szCs w:val="22"/>
                <w:lang w:bidi="he-IL"/>
                <w14:ligatures w14:val="none"/>
              </w:rPr>
            </w:pPr>
            <w:r w:rsidRPr="00790840">
              <w:rPr>
                <w:b/>
                <w:sz w:val="22"/>
                <w:szCs w:val="22"/>
                <w:lang w:bidi="he-IL"/>
                <w14:ligatures w14:val="none"/>
              </w:rPr>
              <w:t>Crawley</w:t>
            </w:r>
          </w:p>
        </w:tc>
        <w:tc>
          <w:tcPr>
            <w:tcW w:w="3118" w:type="dxa"/>
          </w:tcPr>
          <w:p w:rsidR="00510912" w:rsidRPr="00790840" w:rsidRDefault="00E921EA" w:rsidP="00C551C2">
            <w:pPr>
              <w:pStyle w:val="Default"/>
              <w:widowControl w:val="0"/>
              <w:spacing w:line="274" w:lineRule="auto"/>
              <w:rPr>
                <w:b/>
                <w:sz w:val="22"/>
                <w:szCs w:val="22"/>
                <w:lang w:bidi="he-IL"/>
                <w14:ligatures w14:val="none"/>
              </w:rPr>
            </w:pPr>
            <w:r w:rsidRPr="00790840">
              <w:rPr>
                <w:b/>
                <w:sz w:val="22"/>
                <w:szCs w:val="22"/>
                <w:lang w:bidi="he-IL"/>
                <w14:ligatures w14:val="none"/>
              </w:rPr>
              <w:t>Time to Talk</w:t>
            </w:r>
          </w:p>
        </w:tc>
        <w:tc>
          <w:tcPr>
            <w:tcW w:w="1701" w:type="dxa"/>
          </w:tcPr>
          <w:p w:rsidR="00510912" w:rsidRPr="00520E95" w:rsidRDefault="00102F2F" w:rsidP="00B73EF8">
            <w:pPr>
              <w:pStyle w:val="Default"/>
              <w:widowControl w:val="0"/>
              <w:spacing w:line="274" w:lineRule="auto"/>
              <w:rPr>
                <w:sz w:val="21"/>
                <w:szCs w:val="21"/>
                <w:lang w:bidi="he-IL"/>
                <w14:ligatures w14:val="none"/>
              </w:rPr>
            </w:pPr>
            <w:r w:rsidRPr="00520E95">
              <w:rPr>
                <w:sz w:val="21"/>
                <w:szCs w:val="21"/>
                <w:lang w:bidi="he-IL"/>
                <w14:ligatures w14:val="none"/>
              </w:rPr>
              <w:t xml:space="preserve">01403 </w:t>
            </w:r>
            <w:r w:rsidR="00B73EF8" w:rsidRPr="00520E95">
              <w:rPr>
                <w:sz w:val="21"/>
                <w:szCs w:val="21"/>
                <w:lang w:bidi="he-IL"/>
                <w14:ligatures w14:val="none"/>
              </w:rPr>
              <w:t>620434</w:t>
            </w:r>
          </w:p>
        </w:tc>
        <w:tc>
          <w:tcPr>
            <w:tcW w:w="3969" w:type="dxa"/>
          </w:tcPr>
          <w:p w:rsidR="00102F2F" w:rsidRPr="00790840" w:rsidRDefault="00CD3C5D" w:rsidP="002E4768">
            <w:pPr>
              <w:pStyle w:val="Default"/>
              <w:widowControl w:val="0"/>
              <w:spacing w:line="274" w:lineRule="auto"/>
              <w:rPr>
                <w:b/>
                <w:color w:val="0070C0"/>
                <w:sz w:val="22"/>
                <w:szCs w:val="22"/>
                <w:lang w:bidi="he-IL"/>
                <w14:ligatures w14:val="none"/>
              </w:rPr>
            </w:pPr>
            <w:hyperlink r:id="rId17" w:history="1">
              <w:r w:rsidR="00102F2F" w:rsidRPr="00790840">
                <w:rPr>
                  <w:rStyle w:val="Hyperlink"/>
                  <w:b/>
                  <w:color w:val="0070C0"/>
                  <w:sz w:val="22"/>
                  <w:szCs w:val="22"/>
                  <w:u w:val="none"/>
                  <w:lang w:bidi="he-IL"/>
                  <w14:ligatures w14:val="none"/>
                </w:rPr>
                <w:t>www.sussexcommunity.nhs.uk/ttt</w:t>
              </w:r>
            </w:hyperlink>
          </w:p>
        </w:tc>
      </w:tr>
      <w:tr w:rsidR="001A197C" w:rsidRPr="00790840" w:rsidTr="00520E95">
        <w:tc>
          <w:tcPr>
            <w:tcW w:w="2411" w:type="dxa"/>
          </w:tcPr>
          <w:p w:rsidR="00510912" w:rsidRPr="00790840" w:rsidRDefault="00510912" w:rsidP="00C551C2">
            <w:pPr>
              <w:pStyle w:val="Default"/>
              <w:widowControl w:val="0"/>
              <w:spacing w:line="274" w:lineRule="auto"/>
              <w:rPr>
                <w:b/>
                <w:sz w:val="22"/>
                <w:szCs w:val="22"/>
                <w:lang w:bidi="he-IL"/>
                <w14:ligatures w14:val="none"/>
              </w:rPr>
            </w:pPr>
            <w:r w:rsidRPr="00790840">
              <w:rPr>
                <w:b/>
                <w:sz w:val="22"/>
                <w:szCs w:val="22"/>
                <w:lang w:bidi="he-IL"/>
                <w14:ligatures w14:val="none"/>
              </w:rPr>
              <w:t>Horsham</w:t>
            </w:r>
          </w:p>
        </w:tc>
        <w:tc>
          <w:tcPr>
            <w:tcW w:w="3118" w:type="dxa"/>
          </w:tcPr>
          <w:p w:rsidR="00510912" w:rsidRPr="00790840" w:rsidRDefault="00102F2F" w:rsidP="00C551C2">
            <w:pPr>
              <w:pStyle w:val="Default"/>
              <w:widowControl w:val="0"/>
              <w:spacing w:line="274" w:lineRule="auto"/>
              <w:rPr>
                <w:b/>
                <w:sz w:val="22"/>
                <w:szCs w:val="22"/>
                <w:lang w:bidi="he-IL"/>
                <w14:ligatures w14:val="none"/>
              </w:rPr>
            </w:pPr>
            <w:r w:rsidRPr="00790840">
              <w:rPr>
                <w:b/>
                <w:sz w:val="22"/>
                <w:szCs w:val="22"/>
                <w:lang w:bidi="he-IL"/>
                <w14:ligatures w14:val="none"/>
              </w:rPr>
              <w:t>Time to Talk</w:t>
            </w:r>
          </w:p>
        </w:tc>
        <w:tc>
          <w:tcPr>
            <w:tcW w:w="1701" w:type="dxa"/>
          </w:tcPr>
          <w:p w:rsidR="00510912" w:rsidRPr="00520E95" w:rsidRDefault="00B73EF8" w:rsidP="00C551C2">
            <w:pPr>
              <w:pStyle w:val="Default"/>
              <w:widowControl w:val="0"/>
              <w:spacing w:line="274" w:lineRule="auto"/>
              <w:rPr>
                <w:sz w:val="21"/>
                <w:szCs w:val="21"/>
                <w:lang w:bidi="he-IL"/>
                <w14:ligatures w14:val="none"/>
              </w:rPr>
            </w:pPr>
            <w:r w:rsidRPr="00520E95">
              <w:rPr>
                <w:sz w:val="21"/>
                <w:szCs w:val="21"/>
                <w:lang w:bidi="he-IL"/>
                <w14:ligatures w14:val="none"/>
              </w:rPr>
              <w:t>01403 620434</w:t>
            </w:r>
          </w:p>
        </w:tc>
        <w:tc>
          <w:tcPr>
            <w:tcW w:w="3969" w:type="dxa"/>
          </w:tcPr>
          <w:p w:rsidR="00102F2F" w:rsidRPr="00790840" w:rsidRDefault="00CD3C5D" w:rsidP="002E4768">
            <w:pPr>
              <w:pStyle w:val="Default"/>
              <w:widowControl w:val="0"/>
              <w:spacing w:line="274" w:lineRule="auto"/>
              <w:rPr>
                <w:b/>
                <w:color w:val="0070C0"/>
                <w:sz w:val="22"/>
                <w:szCs w:val="22"/>
                <w:lang w:bidi="he-IL"/>
                <w14:ligatures w14:val="none"/>
              </w:rPr>
            </w:pPr>
            <w:hyperlink r:id="rId18" w:history="1">
              <w:r w:rsidR="00102F2F" w:rsidRPr="00790840">
                <w:rPr>
                  <w:rStyle w:val="Hyperlink"/>
                  <w:b/>
                  <w:color w:val="0070C0"/>
                  <w:sz w:val="22"/>
                  <w:szCs w:val="22"/>
                  <w:u w:val="none"/>
                  <w:lang w:bidi="he-IL"/>
                  <w14:ligatures w14:val="none"/>
                </w:rPr>
                <w:t>www.sussexcommunity.nhs.uk/ttt</w:t>
              </w:r>
            </w:hyperlink>
          </w:p>
        </w:tc>
      </w:tr>
      <w:tr w:rsidR="001A197C" w:rsidRPr="00790840" w:rsidTr="00520E95">
        <w:tc>
          <w:tcPr>
            <w:tcW w:w="2411" w:type="dxa"/>
          </w:tcPr>
          <w:p w:rsidR="00510912" w:rsidRPr="00790840" w:rsidRDefault="00510912" w:rsidP="00C551C2">
            <w:pPr>
              <w:pStyle w:val="Default"/>
              <w:widowControl w:val="0"/>
              <w:spacing w:line="274" w:lineRule="auto"/>
              <w:rPr>
                <w:b/>
                <w:sz w:val="22"/>
                <w:szCs w:val="22"/>
                <w:lang w:bidi="he-IL"/>
                <w14:ligatures w14:val="none"/>
              </w:rPr>
            </w:pPr>
            <w:r w:rsidRPr="00790840">
              <w:rPr>
                <w:b/>
                <w:sz w:val="22"/>
                <w:szCs w:val="22"/>
                <w:lang w:bidi="he-IL"/>
                <w14:ligatures w14:val="none"/>
              </w:rPr>
              <w:t>Mid Sussex;</w:t>
            </w:r>
          </w:p>
          <w:p w:rsidR="00510912" w:rsidRPr="00790840" w:rsidRDefault="00510912" w:rsidP="00C551C2">
            <w:pPr>
              <w:pStyle w:val="Default"/>
              <w:widowControl w:val="0"/>
              <w:spacing w:line="274" w:lineRule="auto"/>
              <w:rPr>
                <w:sz w:val="22"/>
                <w:szCs w:val="22"/>
                <w:lang w:bidi="he-IL"/>
                <w14:ligatures w14:val="none"/>
              </w:rPr>
            </w:pPr>
            <w:r w:rsidRPr="00790840">
              <w:rPr>
                <w:sz w:val="22"/>
                <w:szCs w:val="22"/>
                <w:lang w:bidi="he-IL"/>
                <w14:ligatures w14:val="none"/>
              </w:rPr>
              <w:t>Burgess Hill,</w:t>
            </w:r>
          </w:p>
          <w:p w:rsidR="00510912" w:rsidRPr="00790840" w:rsidRDefault="00510912" w:rsidP="00C551C2">
            <w:pPr>
              <w:pStyle w:val="Default"/>
              <w:widowControl w:val="0"/>
              <w:spacing w:line="274" w:lineRule="auto"/>
              <w:rPr>
                <w:sz w:val="22"/>
                <w:szCs w:val="22"/>
                <w:lang w:bidi="he-IL"/>
                <w14:ligatures w14:val="none"/>
              </w:rPr>
            </w:pPr>
            <w:r w:rsidRPr="00790840">
              <w:rPr>
                <w:sz w:val="22"/>
                <w:szCs w:val="22"/>
                <w:lang w:bidi="he-IL"/>
                <w14:ligatures w14:val="none"/>
              </w:rPr>
              <w:t>East Grinstead,</w:t>
            </w:r>
          </w:p>
          <w:p w:rsidR="00510912" w:rsidRPr="00790840" w:rsidRDefault="00510912" w:rsidP="00C551C2">
            <w:pPr>
              <w:pStyle w:val="Default"/>
              <w:widowControl w:val="0"/>
              <w:spacing w:line="274" w:lineRule="auto"/>
              <w:rPr>
                <w:sz w:val="22"/>
                <w:szCs w:val="22"/>
                <w:lang w:bidi="he-IL"/>
                <w14:ligatures w14:val="none"/>
              </w:rPr>
            </w:pPr>
            <w:r w:rsidRPr="00790840">
              <w:rPr>
                <w:sz w:val="22"/>
                <w:szCs w:val="22"/>
                <w:lang w:bidi="he-IL"/>
                <w14:ligatures w14:val="none"/>
              </w:rPr>
              <w:t>Haywards Heath</w:t>
            </w:r>
          </w:p>
        </w:tc>
        <w:tc>
          <w:tcPr>
            <w:tcW w:w="3118" w:type="dxa"/>
          </w:tcPr>
          <w:p w:rsidR="00510912" w:rsidRPr="00790840" w:rsidRDefault="00102F2F" w:rsidP="00C551C2">
            <w:pPr>
              <w:pStyle w:val="Default"/>
              <w:widowControl w:val="0"/>
              <w:spacing w:line="274" w:lineRule="auto"/>
              <w:rPr>
                <w:b/>
                <w:sz w:val="22"/>
                <w:szCs w:val="22"/>
                <w:lang w:bidi="he-IL"/>
                <w14:ligatures w14:val="none"/>
              </w:rPr>
            </w:pPr>
            <w:r w:rsidRPr="00790840">
              <w:rPr>
                <w:b/>
                <w:sz w:val="22"/>
                <w:szCs w:val="22"/>
                <w:lang w:bidi="he-IL"/>
                <w14:ligatures w14:val="none"/>
              </w:rPr>
              <w:t>Time to Talk</w:t>
            </w:r>
          </w:p>
        </w:tc>
        <w:tc>
          <w:tcPr>
            <w:tcW w:w="1701" w:type="dxa"/>
          </w:tcPr>
          <w:p w:rsidR="00510912" w:rsidRPr="00520E95" w:rsidRDefault="00510912" w:rsidP="00C551C2">
            <w:pPr>
              <w:pStyle w:val="Default"/>
              <w:widowControl w:val="0"/>
              <w:spacing w:line="274" w:lineRule="auto"/>
              <w:rPr>
                <w:sz w:val="21"/>
                <w:szCs w:val="21"/>
                <w:lang w:bidi="he-IL"/>
                <w14:ligatures w14:val="none"/>
              </w:rPr>
            </w:pPr>
            <w:r w:rsidRPr="00520E95">
              <w:rPr>
                <w:sz w:val="21"/>
                <w:szCs w:val="21"/>
                <w:lang w:bidi="he-IL"/>
                <w14:ligatures w14:val="none"/>
              </w:rPr>
              <w:t>01444 251084</w:t>
            </w:r>
          </w:p>
        </w:tc>
        <w:tc>
          <w:tcPr>
            <w:tcW w:w="3969" w:type="dxa"/>
          </w:tcPr>
          <w:p w:rsidR="00510912" w:rsidRPr="00790840" w:rsidRDefault="00CD3C5D" w:rsidP="00C551C2">
            <w:pPr>
              <w:pStyle w:val="Default"/>
              <w:widowControl w:val="0"/>
              <w:spacing w:line="274" w:lineRule="auto"/>
              <w:rPr>
                <w:b/>
                <w:color w:val="0070C0"/>
                <w:sz w:val="22"/>
                <w:szCs w:val="22"/>
                <w:lang w:bidi="he-IL"/>
                <w14:ligatures w14:val="none"/>
              </w:rPr>
            </w:pPr>
            <w:hyperlink r:id="rId19" w:history="1">
              <w:r w:rsidR="00102F2F" w:rsidRPr="00790840">
                <w:rPr>
                  <w:rStyle w:val="Hyperlink"/>
                  <w:b/>
                  <w:color w:val="0070C0"/>
                  <w:sz w:val="22"/>
                  <w:szCs w:val="22"/>
                  <w:u w:val="none"/>
                  <w:lang w:bidi="he-IL"/>
                  <w14:ligatures w14:val="none"/>
                </w:rPr>
                <w:t>www.sussexcommunity.nhs.uk/ttt</w:t>
              </w:r>
            </w:hyperlink>
          </w:p>
        </w:tc>
      </w:tr>
      <w:tr w:rsidR="001A197C" w:rsidRPr="00790840" w:rsidTr="00520E95">
        <w:tc>
          <w:tcPr>
            <w:tcW w:w="2411" w:type="dxa"/>
          </w:tcPr>
          <w:p w:rsidR="00510912" w:rsidRPr="00790840" w:rsidRDefault="00510912" w:rsidP="00C551C2">
            <w:pPr>
              <w:pStyle w:val="Default"/>
              <w:widowControl w:val="0"/>
              <w:spacing w:line="274" w:lineRule="auto"/>
              <w:rPr>
                <w:b/>
                <w:sz w:val="22"/>
                <w:szCs w:val="22"/>
                <w:lang w:bidi="he-IL"/>
                <w14:ligatures w14:val="none"/>
              </w:rPr>
            </w:pPr>
            <w:r w:rsidRPr="00790840">
              <w:rPr>
                <w:b/>
                <w:sz w:val="22"/>
                <w:szCs w:val="22"/>
                <w:lang w:bidi="he-IL"/>
                <w14:ligatures w14:val="none"/>
              </w:rPr>
              <w:t>Adu</w:t>
            </w:r>
            <w:r w:rsidR="007809CF" w:rsidRPr="00790840">
              <w:rPr>
                <w:b/>
                <w:sz w:val="22"/>
                <w:szCs w:val="22"/>
                <w:lang w:bidi="he-IL"/>
                <w14:ligatures w14:val="none"/>
              </w:rPr>
              <w:t>r, Arun, Chanctonbury &amp;</w:t>
            </w:r>
            <w:r w:rsidRPr="00790840">
              <w:rPr>
                <w:b/>
                <w:sz w:val="22"/>
                <w:szCs w:val="22"/>
                <w:lang w:bidi="he-IL"/>
                <w14:ligatures w14:val="none"/>
              </w:rPr>
              <w:t xml:space="preserve"> Worthing;</w:t>
            </w:r>
          </w:p>
          <w:p w:rsidR="00510912" w:rsidRPr="00790840" w:rsidRDefault="00510912" w:rsidP="00C551C2">
            <w:pPr>
              <w:pStyle w:val="Default"/>
              <w:widowControl w:val="0"/>
              <w:spacing w:line="274" w:lineRule="auto"/>
              <w:rPr>
                <w:sz w:val="22"/>
                <w:szCs w:val="22"/>
                <w:lang w:bidi="he-IL"/>
                <w14:ligatures w14:val="none"/>
              </w:rPr>
            </w:pPr>
            <w:r w:rsidRPr="00790840">
              <w:rPr>
                <w:sz w:val="22"/>
                <w:szCs w:val="22"/>
                <w:lang w:bidi="he-IL"/>
                <w14:ligatures w14:val="none"/>
              </w:rPr>
              <w:t>Henfield,</w:t>
            </w:r>
          </w:p>
          <w:p w:rsidR="00510912" w:rsidRPr="00790840" w:rsidRDefault="00510912" w:rsidP="00C551C2">
            <w:pPr>
              <w:pStyle w:val="Default"/>
              <w:widowControl w:val="0"/>
              <w:spacing w:line="274" w:lineRule="auto"/>
              <w:rPr>
                <w:sz w:val="22"/>
                <w:szCs w:val="22"/>
                <w:lang w:bidi="he-IL"/>
                <w14:ligatures w14:val="none"/>
              </w:rPr>
            </w:pPr>
            <w:r w:rsidRPr="00790840">
              <w:rPr>
                <w:sz w:val="22"/>
                <w:szCs w:val="22"/>
                <w:lang w:bidi="he-IL"/>
                <w14:ligatures w14:val="none"/>
              </w:rPr>
              <w:t>Lancing,</w:t>
            </w:r>
          </w:p>
          <w:p w:rsidR="00510912" w:rsidRPr="00790840" w:rsidRDefault="00510912" w:rsidP="00C551C2">
            <w:pPr>
              <w:pStyle w:val="Default"/>
              <w:widowControl w:val="0"/>
              <w:spacing w:line="274" w:lineRule="auto"/>
              <w:rPr>
                <w:sz w:val="22"/>
                <w:szCs w:val="22"/>
                <w:lang w:bidi="he-IL"/>
                <w14:ligatures w14:val="none"/>
              </w:rPr>
            </w:pPr>
            <w:r w:rsidRPr="00790840">
              <w:rPr>
                <w:sz w:val="22"/>
                <w:szCs w:val="22"/>
                <w:lang w:bidi="he-IL"/>
                <w14:ligatures w14:val="none"/>
              </w:rPr>
              <w:t>Littlehampton,</w:t>
            </w:r>
          </w:p>
          <w:p w:rsidR="00510912" w:rsidRPr="00790840" w:rsidRDefault="00510912" w:rsidP="00C551C2">
            <w:pPr>
              <w:pStyle w:val="Default"/>
              <w:widowControl w:val="0"/>
              <w:spacing w:line="274" w:lineRule="auto"/>
              <w:rPr>
                <w:sz w:val="22"/>
                <w:szCs w:val="22"/>
                <w:lang w:bidi="he-IL"/>
                <w14:ligatures w14:val="none"/>
              </w:rPr>
            </w:pPr>
            <w:r w:rsidRPr="00790840">
              <w:rPr>
                <w:sz w:val="22"/>
                <w:szCs w:val="22"/>
                <w:lang w:bidi="he-IL"/>
                <w14:ligatures w14:val="none"/>
              </w:rPr>
              <w:t>Shoreham,</w:t>
            </w:r>
          </w:p>
          <w:p w:rsidR="00510912" w:rsidRPr="00790840" w:rsidRDefault="00510912" w:rsidP="00C551C2">
            <w:pPr>
              <w:pStyle w:val="Default"/>
              <w:widowControl w:val="0"/>
              <w:spacing w:line="274" w:lineRule="auto"/>
              <w:rPr>
                <w:sz w:val="22"/>
                <w:szCs w:val="22"/>
                <w:lang w:bidi="he-IL"/>
                <w14:ligatures w14:val="none"/>
              </w:rPr>
            </w:pPr>
            <w:r w:rsidRPr="00790840">
              <w:rPr>
                <w:sz w:val="22"/>
                <w:szCs w:val="22"/>
                <w:lang w:bidi="he-IL"/>
                <w14:ligatures w14:val="none"/>
              </w:rPr>
              <w:t>Steyning,</w:t>
            </w:r>
          </w:p>
          <w:p w:rsidR="00510912" w:rsidRPr="00790840" w:rsidRDefault="00510912" w:rsidP="00C551C2">
            <w:pPr>
              <w:pStyle w:val="Default"/>
              <w:widowControl w:val="0"/>
              <w:spacing w:line="274" w:lineRule="auto"/>
              <w:rPr>
                <w:sz w:val="22"/>
                <w:szCs w:val="22"/>
                <w:lang w:bidi="he-IL"/>
                <w14:ligatures w14:val="none"/>
              </w:rPr>
            </w:pPr>
            <w:r w:rsidRPr="00790840">
              <w:rPr>
                <w:sz w:val="22"/>
                <w:szCs w:val="22"/>
                <w:lang w:bidi="he-IL"/>
                <w14:ligatures w14:val="none"/>
              </w:rPr>
              <w:t xml:space="preserve">Storrington, </w:t>
            </w:r>
          </w:p>
          <w:p w:rsidR="00510912" w:rsidRPr="00790840" w:rsidRDefault="00510912" w:rsidP="00C551C2">
            <w:pPr>
              <w:pStyle w:val="Default"/>
              <w:widowControl w:val="0"/>
              <w:spacing w:line="274" w:lineRule="auto"/>
              <w:rPr>
                <w:sz w:val="22"/>
                <w:szCs w:val="22"/>
                <w:lang w:bidi="he-IL"/>
                <w14:ligatures w14:val="none"/>
              </w:rPr>
            </w:pPr>
            <w:r w:rsidRPr="00790840">
              <w:rPr>
                <w:sz w:val="22"/>
                <w:szCs w:val="22"/>
                <w:lang w:bidi="he-IL"/>
                <w14:ligatures w14:val="none"/>
              </w:rPr>
              <w:t>Worthing.</w:t>
            </w:r>
          </w:p>
        </w:tc>
        <w:tc>
          <w:tcPr>
            <w:tcW w:w="3118" w:type="dxa"/>
          </w:tcPr>
          <w:p w:rsidR="00510912" w:rsidRPr="00790840" w:rsidRDefault="00102F2F" w:rsidP="00C551C2">
            <w:pPr>
              <w:pStyle w:val="Default"/>
              <w:widowControl w:val="0"/>
              <w:spacing w:line="274" w:lineRule="auto"/>
              <w:rPr>
                <w:b/>
                <w:sz w:val="22"/>
                <w:szCs w:val="22"/>
                <w:lang w:bidi="he-IL"/>
                <w14:ligatures w14:val="none"/>
              </w:rPr>
            </w:pPr>
            <w:r w:rsidRPr="00790840">
              <w:rPr>
                <w:b/>
                <w:sz w:val="22"/>
                <w:szCs w:val="22"/>
                <w:lang w:bidi="he-IL"/>
                <w14:ligatures w14:val="none"/>
              </w:rPr>
              <w:t>Time to Talk</w:t>
            </w:r>
          </w:p>
        </w:tc>
        <w:tc>
          <w:tcPr>
            <w:tcW w:w="1701" w:type="dxa"/>
          </w:tcPr>
          <w:p w:rsidR="00510912" w:rsidRPr="00520E95" w:rsidRDefault="00510912" w:rsidP="00C551C2">
            <w:pPr>
              <w:pStyle w:val="Default"/>
              <w:widowControl w:val="0"/>
              <w:spacing w:line="274" w:lineRule="auto"/>
              <w:rPr>
                <w:sz w:val="21"/>
                <w:szCs w:val="21"/>
                <w:lang w:bidi="he-IL"/>
                <w14:ligatures w14:val="none"/>
              </w:rPr>
            </w:pPr>
            <w:r w:rsidRPr="00520E95">
              <w:rPr>
                <w:sz w:val="21"/>
                <w:szCs w:val="21"/>
                <w:lang w:bidi="he-IL"/>
                <w14:ligatures w14:val="none"/>
              </w:rPr>
              <w:t>01903 703540</w:t>
            </w:r>
          </w:p>
        </w:tc>
        <w:tc>
          <w:tcPr>
            <w:tcW w:w="3969" w:type="dxa"/>
          </w:tcPr>
          <w:p w:rsidR="00102F2F" w:rsidRPr="00790840" w:rsidRDefault="00CD3C5D" w:rsidP="00C551C2">
            <w:pPr>
              <w:pStyle w:val="Default"/>
              <w:widowControl w:val="0"/>
              <w:spacing w:line="274" w:lineRule="auto"/>
              <w:rPr>
                <w:b/>
                <w:color w:val="0070C0"/>
                <w:sz w:val="22"/>
                <w:szCs w:val="22"/>
                <w:lang w:bidi="he-IL"/>
                <w14:ligatures w14:val="none"/>
              </w:rPr>
            </w:pPr>
            <w:hyperlink r:id="rId20" w:history="1">
              <w:r w:rsidR="00102F2F" w:rsidRPr="00790840">
                <w:rPr>
                  <w:rStyle w:val="Hyperlink"/>
                  <w:b/>
                  <w:color w:val="0070C0"/>
                  <w:sz w:val="22"/>
                  <w:szCs w:val="22"/>
                  <w:u w:val="none"/>
                  <w:lang w:bidi="he-IL"/>
                  <w14:ligatures w14:val="none"/>
                </w:rPr>
                <w:t>www.sussexcommunity.nhs.uk/ttt</w:t>
              </w:r>
            </w:hyperlink>
          </w:p>
          <w:p w:rsidR="00102F2F" w:rsidRPr="00790840" w:rsidRDefault="00102F2F" w:rsidP="00C551C2">
            <w:pPr>
              <w:pStyle w:val="Default"/>
              <w:widowControl w:val="0"/>
              <w:spacing w:line="274" w:lineRule="auto"/>
              <w:rPr>
                <w:b/>
                <w:color w:val="0070C0"/>
                <w:sz w:val="22"/>
                <w:szCs w:val="22"/>
                <w:lang w:bidi="he-IL"/>
                <w14:ligatures w14:val="none"/>
              </w:rPr>
            </w:pPr>
          </w:p>
        </w:tc>
      </w:tr>
      <w:tr w:rsidR="001A197C" w:rsidRPr="00790840" w:rsidTr="00520E95">
        <w:tc>
          <w:tcPr>
            <w:tcW w:w="2411" w:type="dxa"/>
          </w:tcPr>
          <w:p w:rsidR="00510912" w:rsidRPr="00790840" w:rsidRDefault="00510912" w:rsidP="00C551C2">
            <w:pPr>
              <w:pStyle w:val="Default"/>
              <w:widowControl w:val="0"/>
              <w:spacing w:line="274" w:lineRule="auto"/>
              <w:rPr>
                <w:b/>
                <w:sz w:val="22"/>
                <w:szCs w:val="22"/>
                <w:lang w:bidi="he-IL"/>
                <w14:ligatures w14:val="none"/>
              </w:rPr>
            </w:pPr>
            <w:r w:rsidRPr="00790840">
              <w:rPr>
                <w:b/>
                <w:sz w:val="22"/>
                <w:szCs w:val="22"/>
                <w:lang w:bidi="he-IL"/>
                <w14:ligatures w14:val="none"/>
              </w:rPr>
              <w:t>Bognor, Chichester and Surrounding Area;</w:t>
            </w:r>
          </w:p>
          <w:p w:rsidR="00510912" w:rsidRPr="00790840" w:rsidRDefault="00510912" w:rsidP="00C551C2">
            <w:pPr>
              <w:pStyle w:val="Default"/>
              <w:widowControl w:val="0"/>
              <w:spacing w:line="274" w:lineRule="auto"/>
              <w:rPr>
                <w:sz w:val="22"/>
                <w:szCs w:val="22"/>
                <w:lang w:bidi="he-IL"/>
                <w14:ligatures w14:val="none"/>
              </w:rPr>
            </w:pPr>
            <w:r w:rsidRPr="00790840">
              <w:rPr>
                <w:sz w:val="22"/>
                <w:szCs w:val="22"/>
                <w:lang w:bidi="he-IL"/>
                <w14:ligatures w14:val="none"/>
              </w:rPr>
              <w:t>Bognor,</w:t>
            </w:r>
          </w:p>
          <w:p w:rsidR="00510912" w:rsidRPr="00790840" w:rsidRDefault="00510912" w:rsidP="00C551C2">
            <w:pPr>
              <w:pStyle w:val="Default"/>
              <w:widowControl w:val="0"/>
              <w:spacing w:line="274" w:lineRule="auto"/>
              <w:rPr>
                <w:sz w:val="22"/>
                <w:szCs w:val="22"/>
                <w:lang w:bidi="he-IL"/>
                <w14:ligatures w14:val="none"/>
              </w:rPr>
            </w:pPr>
            <w:r w:rsidRPr="00790840">
              <w:rPr>
                <w:sz w:val="22"/>
                <w:szCs w:val="22"/>
                <w:lang w:bidi="he-IL"/>
                <w14:ligatures w14:val="none"/>
              </w:rPr>
              <w:t>Arundel,</w:t>
            </w:r>
          </w:p>
          <w:p w:rsidR="00510912" w:rsidRPr="00790840" w:rsidRDefault="00510912" w:rsidP="00C551C2">
            <w:pPr>
              <w:pStyle w:val="Default"/>
              <w:widowControl w:val="0"/>
              <w:spacing w:line="274" w:lineRule="auto"/>
              <w:rPr>
                <w:sz w:val="22"/>
                <w:szCs w:val="22"/>
                <w:lang w:bidi="he-IL"/>
                <w14:ligatures w14:val="none"/>
              </w:rPr>
            </w:pPr>
            <w:r w:rsidRPr="00790840">
              <w:rPr>
                <w:sz w:val="22"/>
                <w:szCs w:val="22"/>
                <w:lang w:bidi="he-IL"/>
                <w14:ligatures w14:val="none"/>
              </w:rPr>
              <w:t>Chichester,</w:t>
            </w:r>
          </w:p>
          <w:p w:rsidR="00510912" w:rsidRPr="00790840" w:rsidRDefault="00510912" w:rsidP="00C551C2">
            <w:pPr>
              <w:pStyle w:val="Default"/>
              <w:widowControl w:val="0"/>
              <w:spacing w:line="274" w:lineRule="auto"/>
              <w:rPr>
                <w:sz w:val="22"/>
                <w:szCs w:val="22"/>
                <w:lang w:bidi="he-IL"/>
                <w14:ligatures w14:val="none"/>
              </w:rPr>
            </w:pPr>
            <w:r w:rsidRPr="00790840">
              <w:rPr>
                <w:sz w:val="22"/>
                <w:szCs w:val="22"/>
                <w:lang w:bidi="he-IL"/>
                <w14:ligatures w14:val="none"/>
              </w:rPr>
              <w:t>Manhood Peninsula,</w:t>
            </w:r>
          </w:p>
          <w:p w:rsidR="00510912" w:rsidRPr="00790840" w:rsidRDefault="00510912" w:rsidP="00C551C2">
            <w:pPr>
              <w:pStyle w:val="Default"/>
              <w:widowControl w:val="0"/>
              <w:spacing w:line="274" w:lineRule="auto"/>
              <w:rPr>
                <w:sz w:val="22"/>
                <w:szCs w:val="22"/>
                <w:lang w:bidi="he-IL"/>
                <w14:ligatures w14:val="none"/>
              </w:rPr>
            </w:pPr>
            <w:r w:rsidRPr="00790840">
              <w:rPr>
                <w:sz w:val="22"/>
                <w:szCs w:val="22"/>
                <w:lang w:bidi="he-IL"/>
                <w14:ligatures w14:val="none"/>
              </w:rPr>
              <w:t>Southbourne,</w:t>
            </w:r>
          </w:p>
          <w:p w:rsidR="00510912" w:rsidRPr="00790840" w:rsidRDefault="00510912" w:rsidP="00C551C2">
            <w:pPr>
              <w:pStyle w:val="Default"/>
              <w:widowControl w:val="0"/>
              <w:spacing w:line="274" w:lineRule="auto"/>
              <w:rPr>
                <w:sz w:val="22"/>
                <w:szCs w:val="22"/>
                <w:lang w:bidi="he-IL"/>
                <w14:ligatures w14:val="none"/>
              </w:rPr>
            </w:pPr>
            <w:r w:rsidRPr="00790840">
              <w:rPr>
                <w:sz w:val="22"/>
                <w:szCs w:val="22"/>
                <w:lang w:bidi="he-IL"/>
                <w14:ligatures w14:val="none"/>
              </w:rPr>
              <w:t>Midhurst,</w:t>
            </w:r>
          </w:p>
          <w:p w:rsidR="00510912" w:rsidRPr="00790840" w:rsidRDefault="00510912" w:rsidP="00C551C2">
            <w:pPr>
              <w:pStyle w:val="Default"/>
              <w:widowControl w:val="0"/>
              <w:spacing w:line="274" w:lineRule="auto"/>
              <w:rPr>
                <w:sz w:val="22"/>
                <w:szCs w:val="22"/>
                <w:lang w:bidi="he-IL"/>
                <w14:ligatures w14:val="none"/>
              </w:rPr>
            </w:pPr>
            <w:r w:rsidRPr="00790840">
              <w:rPr>
                <w:sz w:val="22"/>
                <w:szCs w:val="22"/>
                <w:lang w:bidi="he-IL"/>
                <w14:ligatures w14:val="none"/>
              </w:rPr>
              <w:t>Petworth,</w:t>
            </w:r>
          </w:p>
          <w:p w:rsidR="00510912" w:rsidRPr="00790840" w:rsidRDefault="00510912" w:rsidP="00C551C2">
            <w:pPr>
              <w:pStyle w:val="Default"/>
              <w:widowControl w:val="0"/>
              <w:spacing w:line="274" w:lineRule="auto"/>
              <w:rPr>
                <w:sz w:val="22"/>
                <w:szCs w:val="22"/>
                <w:lang w:bidi="he-IL"/>
                <w14:ligatures w14:val="none"/>
              </w:rPr>
            </w:pPr>
            <w:r w:rsidRPr="00790840">
              <w:rPr>
                <w:sz w:val="22"/>
                <w:szCs w:val="22"/>
                <w:lang w:bidi="he-IL"/>
                <w14:ligatures w14:val="none"/>
              </w:rPr>
              <w:t>Pulborough,</w:t>
            </w:r>
          </w:p>
          <w:p w:rsidR="00510912" w:rsidRPr="00790840" w:rsidRDefault="00510912" w:rsidP="00C551C2">
            <w:pPr>
              <w:pStyle w:val="Default"/>
              <w:widowControl w:val="0"/>
              <w:spacing w:line="274" w:lineRule="auto"/>
              <w:rPr>
                <w:sz w:val="22"/>
                <w:szCs w:val="22"/>
                <w:lang w:bidi="he-IL"/>
                <w14:ligatures w14:val="none"/>
              </w:rPr>
            </w:pPr>
            <w:r w:rsidRPr="00790840">
              <w:rPr>
                <w:sz w:val="22"/>
                <w:szCs w:val="22"/>
                <w:lang w:bidi="he-IL"/>
                <w14:ligatures w14:val="none"/>
              </w:rPr>
              <w:t>Loxwood.</w:t>
            </w:r>
          </w:p>
        </w:tc>
        <w:tc>
          <w:tcPr>
            <w:tcW w:w="3118" w:type="dxa"/>
          </w:tcPr>
          <w:p w:rsidR="00510912" w:rsidRPr="00790840" w:rsidRDefault="00102F2F" w:rsidP="00C551C2">
            <w:pPr>
              <w:pStyle w:val="Default"/>
              <w:widowControl w:val="0"/>
              <w:spacing w:line="274" w:lineRule="auto"/>
              <w:rPr>
                <w:b/>
                <w:sz w:val="22"/>
                <w:szCs w:val="22"/>
                <w:lang w:bidi="he-IL"/>
                <w14:ligatures w14:val="none"/>
              </w:rPr>
            </w:pPr>
            <w:r w:rsidRPr="00790840">
              <w:rPr>
                <w:b/>
                <w:sz w:val="22"/>
                <w:szCs w:val="22"/>
                <w:lang w:bidi="he-IL"/>
                <w14:ligatures w14:val="none"/>
              </w:rPr>
              <w:t>Time to Talk</w:t>
            </w:r>
          </w:p>
        </w:tc>
        <w:tc>
          <w:tcPr>
            <w:tcW w:w="1701" w:type="dxa"/>
          </w:tcPr>
          <w:p w:rsidR="00510912" w:rsidRPr="00520E95" w:rsidRDefault="00510912" w:rsidP="002E4768">
            <w:pPr>
              <w:pStyle w:val="Default"/>
              <w:widowControl w:val="0"/>
              <w:spacing w:line="274" w:lineRule="auto"/>
              <w:jc w:val="both"/>
              <w:rPr>
                <w:sz w:val="21"/>
                <w:szCs w:val="21"/>
                <w:lang w:bidi="he-IL"/>
                <w14:ligatures w14:val="none"/>
              </w:rPr>
            </w:pPr>
            <w:r w:rsidRPr="00520E95">
              <w:rPr>
                <w:sz w:val="21"/>
                <w:szCs w:val="21"/>
                <w:lang w:bidi="he-IL"/>
                <w14:ligatures w14:val="none"/>
              </w:rPr>
              <w:t>01273 265967</w:t>
            </w:r>
          </w:p>
        </w:tc>
        <w:tc>
          <w:tcPr>
            <w:tcW w:w="3969" w:type="dxa"/>
          </w:tcPr>
          <w:p w:rsidR="00510912" w:rsidRPr="00790840" w:rsidRDefault="00CD3C5D" w:rsidP="00391B42">
            <w:pPr>
              <w:pStyle w:val="Default"/>
              <w:widowControl w:val="0"/>
              <w:spacing w:line="274" w:lineRule="auto"/>
              <w:rPr>
                <w:b/>
                <w:color w:val="0070C0"/>
                <w:sz w:val="22"/>
                <w:szCs w:val="22"/>
                <w14:ligatures w14:val="none"/>
              </w:rPr>
            </w:pPr>
            <w:hyperlink r:id="rId21" w:history="1">
              <w:r w:rsidR="00102F2F" w:rsidRPr="00790840">
                <w:rPr>
                  <w:rStyle w:val="Hyperlink"/>
                  <w:b/>
                  <w:color w:val="0070C0"/>
                  <w:sz w:val="22"/>
                  <w:szCs w:val="22"/>
                  <w:u w:val="none"/>
                  <w:lang w:bidi="he-IL"/>
                  <w14:ligatures w14:val="none"/>
                </w:rPr>
                <w:t>www.sussexcommunity.nhs.uk/ttt</w:t>
              </w:r>
            </w:hyperlink>
          </w:p>
          <w:p w:rsidR="00510912" w:rsidRPr="00790840" w:rsidRDefault="00510912" w:rsidP="00C551C2">
            <w:pPr>
              <w:pStyle w:val="Default"/>
              <w:widowControl w:val="0"/>
              <w:spacing w:line="274" w:lineRule="auto"/>
              <w:rPr>
                <w:b/>
                <w:color w:val="0070C0"/>
                <w:sz w:val="22"/>
                <w:szCs w:val="22"/>
                <w:lang w:bidi="he-IL"/>
                <w14:ligatures w14:val="none"/>
              </w:rPr>
            </w:pPr>
          </w:p>
        </w:tc>
      </w:tr>
      <w:tr w:rsidR="007F0F22" w:rsidRPr="00790840" w:rsidTr="00520E95">
        <w:tc>
          <w:tcPr>
            <w:tcW w:w="2411" w:type="dxa"/>
            <w:vMerge w:val="restart"/>
          </w:tcPr>
          <w:p w:rsidR="007F0F22" w:rsidRPr="00790840" w:rsidRDefault="007F0F22" w:rsidP="00C551C2">
            <w:pPr>
              <w:pStyle w:val="Default"/>
              <w:widowControl w:val="0"/>
              <w:spacing w:line="274" w:lineRule="auto"/>
              <w:rPr>
                <w:b/>
                <w:sz w:val="22"/>
                <w:szCs w:val="22"/>
                <w:lang w:bidi="he-IL"/>
                <w14:ligatures w14:val="none"/>
              </w:rPr>
            </w:pPr>
            <w:r w:rsidRPr="00790840">
              <w:rPr>
                <w:b/>
                <w:sz w:val="22"/>
                <w:szCs w:val="22"/>
                <w:lang w:bidi="he-IL"/>
                <w14:ligatures w14:val="none"/>
              </w:rPr>
              <w:t>East Surrey</w:t>
            </w:r>
          </w:p>
        </w:tc>
        <w:tc>
          <w:tcPr>
            <w:tcW w:w="3118" w:type="dxa"/>
          </w:tcPr>
          <w:p w:rsidR="007F0F22" w:rsidRPr="00790840" w:rsidRDefault="007F0F22" w:rsidP="00DB777A">
            <w:pPr>
              <w:pStyle w:val="Default"/>
              <w:widowControl w:val="0"/>
              <w:spacing w:line="274" w:lineRule="auto"/>
              <w:rPr>
                <w:b/>
                <w:sz w:val="22"/>
                <w:szCs w:val="22"/>
                <w:lang w:bidi="he-IL"/>
                <w14:ligatures w14:val="none"/>
              </w:rPr>
            </w:pPr>
            <w:r w:rsidRPr="00790840">
              <w:rPr>
                <w:b/>
                <w:sz w:val="22"/>
                <w:szCs w:val="22"/>
                <w:lang w:bidi="he-IL"/>
                <w14:ligatures w14:val="none"/>
              </w:rPr>
              <w:t>DHC (Dorking Healthcare)</w:t>
            </w:r>
          </w:p>
          <w:p w:rsidR="007F0F22" w:rsidRPr="00790840" w:rsidRDefault="007F0F22" w:rsidP="00DB777A">
            <w:pPr>
              <w:rPr>
                <w:rFonts w:ascii="Arial" w:hAnsi="Arial" w:cs="Arial"/>
                <w:sz w:val="22"/>
                <w:szCs w:val="22"/>
              </w:rPr>
            </w:pPr>
            <w:r w:rsidRPr="00790840">
              <w:rPr>
                <w:rFonts w:ascii="Arial" w:hAnsi="Arial" w:cs="Arial"/>
                <w:sz w:val="22"/>
                <w:szCs w:val="22"/>
              </w:rPr>
              <w:t>Holmhurst Medical Centre (Redhill/Merstham)</w:t>
            </w:r>
            <w:r>
              <w:rPr>
                <w:rFonts w:ascii="Arial" w:hAnsi="Arial" w:cs="Arial"/>
                <w:sz w:val="22"/>
                <w:szCs w:val="22"/>
              </w:rPr>
              <w:t xml:space="preserve">, Smallfield Surgery, </w:t>
            </w:r>
            <w:r w:rsidRPr="00790840">
              <w:rPr>
                <w:rFonts w:ascii="Arial" w:hAnsi="Arial" w:cs="Arial"/>
                <w:sz w:val="22"/>
                <w:szCs w:val="22"/>
              </w:rPr>
              <w:t>Merstham</w:t>
            </w:r>
            <w:r>
              <w:rPr>
                <w:rFonts w:ascii="Arial" w:hAnsi="Arial" w:cs="Arial"/>
                <w:sz w:val="22"/>
                <w:szCs w:val="22"/>
              </w:rPr>
              <w:t xml:space="preserve">, </w:t>
            </w:r>
          </w:p>
          <w:p w:rsidR="007F0F22" w:rsidRPr="00790840" w:rsidRDefault="007F0F22" w:rsidP="00DB777A">
            <w:pPr>
              <w:rPr>
                <w:rFonts w:ascii="Arial" w:hAnsi="Arial" w:cs="Arial"/>
                <w:sz w:val="22"/>
                <w:szCs w:val="22"/>
                <w:lang w:bidi="he-IL"/>
                <w14:ligatures w14:val="none"/>
              </w:rPr>
            </w:pPr>
            <w:r w:rsidRPr="00790840">
              <w:rPr>
                <w:rFonts w:ascii="Arial" w:hAnsi="Arial" w:cs="Arial"/>
                <w:sz w:val="22"/>
                <w:szCs w:val="22"/>
              </w:rPr>
              <w:t>Woodhatch Centre Reigate</w:t>
            </w:r>
          </w:p>
        </w:tc>
        <w:tc>
          <w:tcPr>
            <w:tcW w:w="1701" w:type="dxa"/>
          </w:tcPr>
          <w:p w:rsidR="007F0F22" w:rsidRPr="00520E95" w:rsidRDefault="007F0F22" w:rsidP="00C937B5">
            <w:pPr>
              <w:pStyle w:val="Default"/>
              <w:widowControl w:val="0"/>
              <w:spacing w:line="274" w:lineRule="auto"/>
              <w:jc w:val="both"/>
              <w:rPr>
                <w:sz w:val="21"/>
                <w:szCs w:val="21"/>
                <w:lang w:bidi="he-IL"/>
                <w14:ligatures w14:val="none"/>
              </w:rPr>
            </w:pPr>
            <w:r w:rsidRPr="00520E95">
              <w:rPr>
                <w:sz w:val="21"/>
                <w:szCs w:val="21"/>
                <w:lang w:bidi="he-IL"/>
                <w14:ligatures w14:val="none"/>
              </w:rPr>
              <w:t>01483 906392</w:t>
            </w:r>
          </w:p>
        </w:tc>
        <w:tc>
          <w:tcPr>
            <w:tcW w:w="3969" w:type="dxa"/>
          </w:tcPr>
          <w:p w:rsidR="007F0F22" w:rsidRPr="00790840" w:rsidRDefault="00CD3C5D" w:rsidP="00C937B5">
            <w:pPr>
              <w:pStyle w:val="Default"/>
              <w:widowControl w:val="0"/>
              <w:spacing w:line="274" w:lineRule="auto"/>
              <w:rPr>
                <w:b/>
                <w:color w:val="0070C0"/>
                <w:sz w:val="22"/>
                <w:szCs w:val="22"/>
                <w:lang w:bidi="he-IL"/>
                <w14:ligatures w14:val="none"/>
              </w:rPr>
            </w:pPr>
            <w:hyperlink r:id="rId22" w:history="1">
              <w:r w:rsidR="007F0F22" w:rsidRPr="00790840">
                <w:rPr>
                  <w:rStyle w:val="Hyperlink"/>
                  <w:b/>
                  <w:color w:val="0070C0"/>
                  <w:sz w:val="22"/>
                  <w:szCs w:val="22"/>
                  <w:u w:val="none"/>
                  <w:lang w:bidi="he-IL"/>
                  <w14:ligatures w14:val="none"/>
                </w:rPr>
                <w:t>www.dhctalkingtherapies.co.uk</w:t>
              </w:r>
            </w:hyperlink>
          </w:p>
          <w:p w:rsidR="007F0F22" w:rsidRPr="00790840" w:rsidRDefault="007F0F22" w:rsidP="00C937B5">
            <w:pPr>
              <w:pStyle w:val="Default"/>
              <w:widowControl w:val="0"/>
              <w:spacing w:line="274" w:lineRule="auto"/>
              <w:rPr>
                <w:b/>
                <w:color w:val="0070C0"/>
                <w:sz w:val="22"/>
                <w:szCs w:val="22"/>
                <w:lang w:bidi="he-IL"/>
                <w14:ligatures w14:val="none"/>
              </w:rPr>
            </w:pPr>
          </w:p>
        </w:tc>
      </w:tr>
      <w:tr w:rsidR="007F0F22" w:rsidRPr="00790840" w:rsidTr="00520E95">
        <w:tc>
          <w:tcPr>
            <w:tcW w:w="2411" w:type="dxa"/>
            <w:vMerge/>
          </w:tcPr>
          <w:p w:rsidR="007F0F22" w:rsidRPr="00790840" w:rsidRDefault="007F0F22" w:rsidP="00C551C2">
            <w:pPr>
              <w:pStyle w:val="Default"/>
              <w:widowControl w:val="0"/>
              <w:spacing w:line="274" w:lineRule="auto"/>
              <w:rPr>
                <w:b/>
                <w:sz w:val="22"/>
                <w:szCs w:val="22"/>
                <w:lang w:bidi="he-IL"/>
                <w14:ligatures w14:val="none"/>
              </w:rPr>
            </w:pPr>
          </w:p>
        </w:tc>
        <w:tc>
          <w:tcPr>
            <w:tcW w:w="3118" w:type="dxa"/>
          </w:tcPr>
          <w:p w:rsidR="007F0F22" w:rsidRPr="00790840" w:rsidRDefault="007F0F22" w:rsidP="00DB777A">
            <w:pPr>
              <w:pStyle w:val="Default"/>
              <w:widowControl w:val="0"/>
              <w:spacing w:line="274" w:lineRule="auto"/>
              <w:rPr>
                <w:sz w:val="22"/>
                <w:szCs w:val="22"/>
                <w:lang w:bidi="he-IL"/>
                <w14:ligatures w14:val="none"/>
              </w:rPr>
            </w:pPr>
            <w:r w:rsidRPr="00790840">
              <w:rPr>
                <w:b/>
                <w:sz w:val="22"/>
                <w:szCs w:val="22"/>
                <w:lang w:bidi="he-IL"/>
                <w14:ligatures w14:val="none"/>
              </w:rPr>
              <w:t>Ieso Digital Health</w:t>
            </w:r>
            <w:r w:rsidRPr="00790840">
              <w:rPr>
                <w:sz w:val="22"/>
                <w:szCs w:val="22"/>
                <w:lang w:bidi="he-IL"/>
                <w14:ligatures w14:val="none"/>
              </w:rPr>
              <w:t xml:space="preserve"> </w:t>
            </w:r>
          </w:p>
          <w:p w:rsidR="007F0F22" w:rsidRPr="00790840" w:rsidRDefault="007F0F22" w:rsidP="00DB777A">
            <w:pPr>
              <w:pStyle w:val="Default"/>
              <w:widowControl w:val="0"/>
              <w:spacing w:line="274" w:lineRule="auto"/>
              <w:rPr>
                <w:sz w:val="22"/>
                <w:szCs w:val="22"/>
                <w:lang w:bidi="he-IL"/>
                <w14:ligatures w14:val="none"/>
              </w:rPr>
            </w:pPr>
            <w:r w:rsidRPr="00790840">
              <w:rPr>
                <w:sz w:val="22"/>
                <w:szCs w:val="22"/>
                <w:lang w:bidi="he-IL"/>
                <w14:ligatures w14:val="none"/>
              </w:rPr>
              <w:t>(Telephone and online service)</w:t>
            </w:r>
          </w:p>
        </w:tc>
        <w:tc>
          <w:tcPr>
            <w:tcW w:w="1701" w:type="dxa"/>
          </w:tcPr>
          <w:p w:rsidR="007F0F22" w:rsidRPr="00520E95" w:rsidRDefault="007F0F22" w:rsidP="00C937B5">
            <w:pPr>
              <w:pStyle w:val="Default"/>
              <w:widowControl w:val="0"/>
              <w:spacing w:line="274" w:lineRule="auto"/>
              <w:jc w:val="both"/>
              <w:rPr>
                <w:sz w:val="21"/>
                <w:szCs w:val="21"/>
                <w:lang w:bidi="he-IL"/>
                <w14:ligatures w14:val="none"/>
              </w:rPr>
            </w:pPr>
            <w:r w:rsidRPr="00520E95">
              <w:rPr>
                <w:sz w:val="21"/>
                <w:szCs w:val="21"/>
                <w:lang w:bidi="he-IL"/>
                <w14:ligatures w14:val="none"/>
              </w:rPr>
              <w:t>0800 074 5560</w:t>
            </w:r>
          </w:p>
        </w:tc>
        <w:tc>
          <w:tcPr>
            <w:tcW w:w="3969" w:type="dxa"/>
          </w:tcPr>
          <w:p w:rsidR="007F0F22" w:rsidRPr="00790840" w:rsidRDefault="00CD3C5D" w:rsidP="00C937B5">
            <w:pPr>
              <w:pStyle w:val="Default"/>
              <w:widowControl w:val="0"/>
              <w:spacing w:line="274" w:lineRule="auto"/>
              <w:rPr>
                <w:b/>
                <w:color w:val="0070C0"/>
                <w:sz w:val="22"/>
                <w:szCs w:val="22"/>
                <w:lang w:bidi="he-IL"/>
                <w14:ligatures w14:val="none"/>
              </w:rPr>
            </w:pPr>
            <w:hyperlink r:id="rId23" w:history="1">
              <w:r w:rsidR="007F0F22" w:rsidRPr="00790840">
                <w:rPr>
                  <w:rStyle w:val="Hyperlink"/>
                  <w:b/>
                  <w:color w:val="0070C0"/>
                  <w:sz w:val="22"/>
                  <w:szCs w:val="22"/>
                  <w:u w:val="none"/>
                  <w:lang w:bidi="he-IL"/>
                  <w14:ligatures w14:val="none"/>
                </w:rPr>
                <w:t>www.iesohealth.com</w:t>
              </w:r>
            </w:hyperlink>
            <w:r w:rsidR="007F0F22" w:rsidRPr="00790840">
              <w:rPr>
                <w:rStyle w:val="Hyperlink"/>
                <w:b/>
                <w:color w:val="0070C0"/>
                <w:sz w:val="22"/>
                <w:szCs w:val="22"/>
                <w:u w:val="none"/>
                <w:lang w:bidi="he-IL"/>
                <w14:ligatures w14:val="none"/>
              </w:rPr>
              <w:t>/surrey</w:t>
            </w:r>
          </w:p>
          <w:p w:rsidR="007F0F22" w:rsidRPr="00790840" w:rsidRDefault="007F0F22" w:rsidP="00C937B5">
            <w:pPr>
              <w:pStyle w:val="Default"/>
              <w:widowControl w:val="0"/>
              <w:spacing w:line="274" w:lineRule="auto"/>
              <w:rPr>
                <w:b/>
                <w:color w:val="0070C0"/>
                <w:sz w:val="22"/>
                <w:szCs w:val="22"/>
                <w:lang w:bidi="he-IL"/>
                <w14:ligatures w14:val="none"/>
              </w:rPr>
            </w:pPr>
          </w:p>
        </w:tc>
      </w:tr>
      <w:tr w:rsidR="007F0F22" w:rsidRPr="00790840" w:rsidTr="00520E95">
        <w:tc>
          <w:tcPr>
            <w:tcW w:w="2411" w:type="dxa"/>
            <w:vMerge/>
          </w:tcPr>
          <w:p w:rsidR="007F0F22" w:rsidRPr="00790840" w:rsidRDefault="007F0F22" w:rsidP="00C551C2">
            <w:pPr>
              <w:pStyle w:val="Default"/>
              <w:widowControl w:val="0"/>
              <w:spacing w:line="274" w:lineRule="auto"/>
              <w:rPr>
                <w:b/>
                <w:sz w:val="22"/>
                <w:szCs w:val="22"/>
                <w:lang w:bidi="he-IL"/>
                <w14:ligatures w14:val="none"/>
              </w:rPr>
            </w:pPr>
          </w:p>
        </w:tc>
        <w:tc>
          <w:tcPr>
            <w:tcW w:w="3118" w:type="dxa"/>
          </w:tcPr>
          <w:p w:rsidR="007F0F22" w:rsidRPr="00790840" w:rsidRDefault="007F0F22" w:rsidP="00DB777A">
            <w:pPr>
              <w:pStyle w:val="Default"/>
              <w:widowControl w:val="0"/>
              <w:spacing w:line="274" w:lineRule="auto"/>
              <w:rPr>
                <w:b/>
                <w:sz w:val="22"/>
                <w:szCs w:val="22"/>
                <w:lang w:bidi="he-IL"/>
                <w14:ligatures w14:val="none"/>
              </w:rPr>
            </w:pPr>
            <w:r w:rsidRPr="00790840">
              <w:rPr>
                <w:b/>
                <w:sz w:val="22"/>
                <w:szCs w:val="22"/>
                <w:lang w:bidi="he-IL"/>
                <w14:ligatures w14:val="none"/>
              </w:rPr>
              <w:t>Think Action</w:t>
            </w:r>
          </w:p>
          <w:p w:rsidR="007F0F22" w:rsidRPr="00790840" w:rsidRDefault="007F0F22" w:rsidP="008A0D82">
            <w:pPr>
              <w:pStyle w:val="Default"/>
              <w:widowControl w:val="0"/>
              <w:spacing w:line="274" w:lineRule="auto"/>
              <w:rPr>
                <w:sz w:val="22"/>
                <w:szCs w:val="22"/>
                <w:lang w:bidi="he-IL"/>
                <w14:ligatures w14:val="none"/>
              </w:rPr>
            </w:pPr>
            <w:r w:rsidRPr="00790840">
              <w:rPr>
                <w:sz w:val="22"/>
                <w:szCs w:val="22"/>
              </w:rPr>
              <w:t>Reigate, Redhill, Oxted, Caterham</w:t>
            </w:r>
          </w:p>
        </w:tc>
        <w:tc>
          <w:tcPr>
            <w:tcW w:w="1701" w:type="dxa"/>
          </w:tcPr>
          <w:p w:rsidR="007F0F22" w:rsidRPr="00520E95" w:rsidRDefault="007F0F22" w:rsidP="001A197C">
            <w:pPr>
              <w:pStyle w:val="Default"/>
              <w:widowControl w:val="0"/>
              <w:spacing w:line="274" w:lineRule="auto"/>
              <w:rPr>
                <w:sz w:val="21"/>
                <w:szCs w:val="21"/>
                <w:lang w:bidi="he-IL"/>
                <w14:ligatures w14:val="none"/>
              </w:rPr>
            </w:pPr>
            <w:r w:rsidRPr="00520E95">
              <w:rPr>
                <w:sz w:val="21"/>
                <w:szCs w:val="21"/>
                <w:lang w:bidi="he-IL"/>
                <w14:ligatures w14:val="none"/>
              </w:rPr>
              <w:t>01737 225 370</w:t>
            </w:r>
          </w:p>
          <w:p w:rsidR="007F0F22" w:rsidRPr="00520E95" w:rsidRDefault="007F0F22" w:rsidP="001A197C">
            <w:pPr>
              <w:pStyle w:val="Default"/>
              <w:widowControl w:val="0"/>
              <w:spacing w:line="274" w:lineRule="auto"/>
              <w:rPr>
                <w:sz w:val="21"/>
                <w:szCs w:val="21"/>
                <w:lang w:bidi="he-IL"/>
                <w14:ligatures w14:val="none"/>
              </w:rPr>
            </w:pPr>
            <w:r w:rsidRPr="00520E95">
              <w:rPr>
                <w:sz w:val="21"/>
                <w:szCs w:val="21"/>
                <w:lang w:bidi="he-IL"/>
                <w14:ligatures w14:val="none"/>
              </w:rPr>
              <w:t xml:space="preserve">Text </w:t>
            </w:r>
            <w:r w:rsidRPr="00520E95">
              <w:rPr>
                <w:b/>
                <w:sz w:val="21"/>
                <w:szCs w:val="21"/>
                <w:lang w:bidi="he-IL"/>
                <w14:ligatures w14:val="none"/>
              </w:rPr>
              <w:t>TALK</w:t>
            </w:r>
            <w:r w:rsidRPr="00520E95">
              <w:rPr>
                <w:sz w:val="21"/>
                <w:szCs w:val="21"/>
                <w:lang w:bidi="he-IL"/>
                <w14:ligatures w14:val="none"/>
              </w:rPr>
              <w:t xml:space="preserve"> to 82085</w:t>
            </w:r>
          </w:p>
        </w:tc>
        <w:tc>
          <w:tcPr>
            <w:tcW w:w="3969" w:type="dxa"/>
          </w:tcPr>
          <w:p w:rsidR="007F0F22" w:rsidRPr="00790840" w:rsidRDefault="007F0F22" w:rsidP="00C937B5">
            <w:pPr>
              <w:pStyle w:val="Default"/>
              <w:widowControl w:val="0"/>
              <w:spacing w:line="274" w:lineRule="auto"/>
              <w:rPr>
                <w:b/>
                <w:color w:val="0070C0"/>
                <w:sz w:val="22"/>
                <w:szCs w:val="22"/>
                <w:lang w:bidi="he-IL"/>
                <w14:ligatures w14:val="none"/>
              </w:rPr>
            </w:pPr>
            <w:r w:rsidRPr="00790840">
              <w:rPr>
                <w:b/>
                <w:color w:val="0070C0"/>
                <w:sz w:val="22"/>
                <w:szCs w:val="22"/>
              </w:rPr>
              <w:t>www.thinkaction.org.uk</w:t>
            </w:r>
          </w:p>
        </w:tc>
      </w:tr>
      <w:tr w:rsidR="007F0F22" w:rsidRPr="00790840" w:rsidTr="00520E95">
        <w:tc>
          <w:tcPr>
            <w:tcW w:w="2411" w:type="dxa"/>
            <w:vMerge/>
          </w:tcPr>
          <w:p w:rsidR="007F0F22" w:rsidRPr="00790840" w:rsidRDefault="007F0F22" w:rsidP="00C551C2">
            <w:pPr>
              <w:pStyle w:val="Default"/>
              <w:widowControl w:val="0"/>
              <w:spacing w:line="274" w:lineRule="auto"/>
              <w:rPr>
                <w:b/>
                <w:sz w:val="22"/>
                <w:szCs w:val="22"/>
                <w:lang w:bidi="he-IL"/>
                <w14:ligatures w14:val="none"/>
              </w:rPr>
            </w:pPr>
          </w:p>
        </w:tc>
        <w:tc>
          <w:tcPr>
            <w:tcW w:w="3118" w:type="dxa"/>
          </w:tcPr>
          <w:p w:rsidR="007F0F22" w:rsidRPr="00790840" w:rsidRDefault="007F0F22" w:rsidP="00DB777A">
            <w:pPr>
              <w:pStyle w:val="Default"/>
              <w:widowControl w:val="0"/>
              <w:spacing w:line="274" w:lineRule="auto"/>
              <w:rPr>
                <w:b/>
                <w:sz w:val="22"/>
                <w:szCs w:val="22"/>
                <w:lang w:bidi="he-IL"/>
                <w14:ligatures w14:val="none"/>
              </w:rPr>
            </w:pPr>
            <w:r w:rsidRPr="00790840">
              <w:rPr>
                <w:b/>
                <w:sz w:val="22"/>
                <w:szCs w:val="22"/>
                <w:lang w:bidi="he-IL"/>
                <w14:ligatures w14:val="none"/>
              </w:rPr>
              <w:t>Mind Matters NHS</w:t>
            </w:r>
          </w:p>
          <w:p w:rsidR="007F0F22" w:rsidRPr="00790840" w:rsidRDefault="007F0F22" w:rsidP="007F0F22">
            <w:pPr>
              <w:pStyle w:val="Default"/>
              <w:widowControl w:val="0"/>
              <w:spacing w:line="274" w:lineRule="auto"/>
              <w:rPr>
                <w:sz w:val="22"/>
                <w:szCs w:val="22"/>
              </w:rPr>
            </w:pPr>
            <w:r w:rsidRPr="00790840">
              <w:rPr>
                <w:sz w:val="22"/>
                <w:szCs w:val="22"/>
              </w:rPr>
              <w:t xml:space="preserve">Redhill, Oxted, Caterham, </w:t>
            </w:r>
            <w:r>
              <w:rPr>
                <w:sz w:val="22"/>
                <w:szCs w:val="22"/>
              </w:rPr>
              <w:t xml:space="preserve">Reigate, </w:t>
            </w:r>
            <w:r w:rsidRPr="00790840">
              <w:rPr>
                <w:sz w:val="22"/>
                <w:szCs w:val="22"/>
              </w:rPr>
              <w:t>Dorking , Epsom</w:t>
            </w:r>
          </w:p>
        </w:tc>
        <w:tc>
          <w:tcPr>
            <w:tcW w:w="1701" w:type="dxa"/>
          </w:tcPr>
          <w:p w:rsidR="007F0F22" w:rsidRPr="00520E95" w:rsidRDefault="007F0F22" w:rsidP="00C937B5">
            <w:pPr>
              <w:pStyle w:val="Default"/>
              <w:widowControl w:val="0"/>
              <w:spacing w:line="274" w:lineRule="auto"/>
              <w:jc w:val="both"/>
              <w:rPr>
                <w:sz w:val="21"/>
                <w:szCs w:val="21"/>
                <w:lang w:bidi="he-IL"/>
                <w14:ligatures w14:val="none"/>
              </w:rPr>
            </w:pPr>
            <w:r w:rsidRPr="00520E95">
              <w:rPr>
                <w:sz w:val="21"/>
                <w:szCs w:val="21"/>
                <w:lang w:bidi="he-IL"/>
                <w14:ligatures w14:val="none"/>
              </w:rPr>
              <w:t>0300 330 5450</w:t>
            </w:r>
          </w:p>
        </w:tc>
        <w:tc>
          <w:tcPr>
            <w:tcW w:w="3969" w:type="dxa"/>
          </w:tcPr>
          <w:p w:rsidR="007F0F22" w:rsidRPr="00790840" w:rsidRDefault="00CD3C5D" w:rsidP="00C937B5">
            <w:pPr>
              <w:pStyle w:val="Default"/>
              <w:widowControl w:val="0"/>
              <w:spacing w:line="274" w:lineRule="auto"/>
              <w:rPr>
                <w:color w:val="0070C0"/>
                <w:sz w:val="22"/>
                <w:szCs w:val="22"/>
              </w:rPr>
            </w:pPr>
            <w:hyperlink r:id="rId24" w:history="1">
              <w:r w:rsidR="007F0F22" w:rsidRPr="00790840">
                <w:rPr>
                  <w:rStyle w:val="Hyperlink"/>
                  <w:b/>
                  <w:color w:val="0070C0"/>
                  <w:sz w:val="22"/>
                  <w:szCs w:val="22"/>
                  <w:u w:val="none"/>
                  <w:lang w:bidi="he-IL"/>
                  <w14:ligatures w14:val="none"/>
                </w:rPr>
                <w:t>www.mindmattersnhs.co.uk</w:t>
              </w:r>
            </w:hyperlink>
          </w:p>
        </w:tc>
      </w:tr>
      <w:tr w:rsidR="007F0F22" w:rsidRPr="00790840" w:rsidTr="00520E95">
        <w:trPr>
          <w:trHeight w:val="948"/>
        </w:trPr>
        <w:tc>
          <w:tcPr>
            <w:tcW w:w="2411" w:type="dxa"/>
            <w:vMerge/>
            <w:tcBorders>
              <w:bottom w:val="single" w:sz="4" w:space="0" w:color="auto"/>
            </w:tcBorders>
          </w:tcPr>
          <w:p w:rsidR="007F0F22" w:rsidRPr="00790840" w:rsidRDefault="007F0F22" w:rsidP="00C551C2">
            <w:pPr>
              <w:pStyle w:val="Default"/>
              <w:widowControl w:val="0"/>
              <w:spacing w:line="274" w:lineRule="auto"/>
              <w:rPr>
                <w:b/>
                <w:sz w:val="22"/>
                <w:szCs w:val="22"/>
                <w:lang w:bidi="he-IL"/>
                <w14:ligatures w14:val="none"/>
              </w:rPr>
            </w:pPr>
          </w:p>
        </w:tc>
        <w:tc>
          <w:tcPr>
            <w:tcW w:w="3118" w:type="dxa"/>
            <w:tcBorders>
              <w:bottom w:val="single" w:sz="4" w:space="0" w:color="auto"/>
            </w:tcBorders>
          </w:tcPr>
          <w:p w:rsidR="007F0F22" w:rsidRPr="00790840" w:rsidRDefault="007F0F22" w:rsidP="00C937B5">
            <w:pPr>
              <w:pStyle w:val="Default"/>
              <w:widowControl w:val="0"/>
              <w:spacing w:line="274" w:lineRule="auto"/>
              <w:rPr>
                <w:b/>
                <w:bCs/>
                <w:color w:val="auto"/>
                <w:sz w:val="22"/>
                <w:szCs w:val="22"/>
              </w:rPr>
            </w:pPr>
            <w:r w:rsidRPr="00790840">
              <w:rPr>
                <w:b/>
                <w:bCs/>
                <w:color w:val="auto"/>
                <w:sz w:val="22"/>
                <w:szCs w:val="22"/>
              </w:rPr>
              <w:t>Centre for Psychology</w:t>
            </w:r>
          </w:p>
          <w:p w:rsidR="007F0F22" w:rsidRPr="00790840" w:rsidRDefault="007F0F22" w:rsidP="007F0F22">
            <w:pPr>
              <w:pStyle w:val="Default"/>
              <w:widowControl w:val="0"/>
              <w:spacing w:line="274" w:lineRule="auto"/>
              <w:rPr>
                <w:sz w:val="22"/>
                <w:szCs w:val="22"/>
                <w:lang w:bidi="he-IL"/>
                <w14:ligatures w14:val="none"/>
              </w:rPr>
            </w:pPr>
            <w:r w:rsidRPr="00790840">
              <w:rPr>
                <w:color w:val="auto"/>
                <w:sz w:val="22"/>
                <w:szCs w:val="22"/>
              </w:rPr>
              <w:t xml:space="preserve">Redhill, Reigate, Caterham and across </w:t>
            </w:r>
            <w:r w:rsidRPr="00790840">
              <w:rPr>
                <w:bCs/>
                <w:color w:val="auto"/>
                <w:sz w:val="22"/>
                <w:szCs w:val="22"/>
              </w:rPr>
              <w:t> </w:t>
            </w:r>
            <w:r>
              <w:rPr>
                <w:bCs/>
                <w:color w:val="auto"/>
                <w:sz w:val="22"/>
                <w:szCs w:val="22"/>
              </w:rPr>
              <w:t>Surrey   </w:t>
            </w:r>
          </w:p>
        </w:tc>
        <w:tc>
          <w:tcPr>
            <w:tcW w:w="1701" w:type="dxa"/>
            <w:tcBorders>
              <w:bottom w:val="single" w:sz="4" w:space="0" w:color="auto"/>
            </w:tcBorders>
          </w:tcPr>
          <w:p w:rsidR="007F0F22" w:rsidRPr="00520E95" w:rsidRDefault="007F0F22" w:rsidP="002E4768">
            <w:pPr>
              <w:pStyle w:val="Default"/>
              <w:widowControl w:val="0"/>
              <w:spacing w:line="274" w:lineRule="auto"/>
              <w:jc w:val="both"/>
              <w:rPr>
                <w:sz w:val="21"/>
                <w:szCs w:val="21"/>
                <w:lang w:bidi="he-IL"/>
                <w14:ligatures w14:val="none"/>
              </w:rPr>
            </w:pPr>
            <w:r w:rsidRPr="00520E95">
              <w:rPr>
                <w:sz w:val="21"/>
                <w:szCs w:val="21"/>
                <w:lang w:bidi="he-IL"/>
                <w14:ligatures w14:val="none"/>
              </w:rPr>
              <w:t>01737 306020</w:t>
            </w:r>
          </w:p>
        </w:tc>
        <w:tc>
          <w:tcPr>
            <w:tcW w:w="3969" w:type="dxa"/>
            <w:tcBorders>
              <w:bottom w:val="single" w:sz="4" w:space="0" w:color="auto"/>
            </w:tcBorders>
          </w:tcPr>
          <w:p w:rsidR="007F0F22" w:rsidRPr="00790840" w:rsidRDefault="007F0F22" w:rsidP="002E4768">
            <w:pPr>
              <w:pStyle w:val="Default"/>
              <w:widowControl w:val="0"/>
              <w:spacing w:line="274" w:lineRule="auto"/>
              <w:rPr>
                <w:b/>
                <w:color w:val="0070C0"/>
                <w:sz w:val="22"/>
                <w:szCs w:val="22"/>
                <w:lang w:bidi="he-IL"/>
                <w14:ligatures w14:val="none"/>
              </w:rPr>
            </w:pPr>
            <w:r w:rsidRPr="00790840">
              <w:rPr>
                <w:b/>
                <w:color w:val="0070C0"/>
                <w:sz w:val="22"/>
                <w:szCs w:val="22"/>
                <w:lang w:bidi="he-IL"/>
                <w14:ligatures w14:val="none"/>
              </w:rPr>
              <w:t>www.centreforpsychology.co.uk</w:t>
            </w:r>
          </w:p>
        </w:tc>
      </w:tr>
    </w:tbl>
    <w:p w:rsidR="007809CF" w:rsidRPr="000A1EFA" w:rsidRDefault="000A1EFA" w:rsidP="000A1EFA">
      <w:pPr>
        <w:spacing w:line="274" w:lineRule="auto"/>
        <w:jc w:val="center"/>
        <w:rPr>
          <w:rFonts w:ascii="Arial" w:hAnsi="Arial" w:cs="Arial"/>
          <w:i/>
          <w:lang w:bidi="he-IL"/>
          <w14:ligatures w14:val="none"/>
        </w:rPr>
      </w:pPr>
      <w:r w:rsidRPr="000A1EFA">
        <w:rPr>
          <w:rFonts w:ascii="Arial" w:hAnsi="Arial" w:cs="Arial"/>
          <w:i/>
          <w:lang w:bidi="he-IL"/>
          <w14:ligatures w14:val="none"/>
        </w:rPr>
        <w:t xml:space="preserve">If any details on this leaflet are incorrect, please email - </w:t>
      </w:r>
      <w:r w:rsidRPr="000A1EFA">
        <w:rPr>
          <w:rFonts w:ascii="Arial" w:hAnsi="Arial" w:cs="Arial"/>
          <w:b/>
          <w:i/>
          <w:lang w:bidi="he-IL"/>
          <w14:ligatures w14:val="none"/>
        </w:rPr>
        <w:t>PMHClinicalNetwork@sussexpartnership.nhs.uk</w:t>
      </w:r>
    </w:p>
    <w:sectPr w:rsidR="007809CF" w:rsidRPr="000A1EFA" w:rsidSect="00790840">
      <w:headerReference w:type="even" r:id="rId25"/>
      <w:headerReference w:type="default" r:id="rId26"/>
      <w:headerReference w:type="first" r:id="rId27"/>
      <w:pgSz w:w="11906" w:h="16838"/>
      <w:pgMar w:top="238" w:right="567" w:bottom="15" w:left="709" w:header="0" w:footer="34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91197" w:rsidRDefault="00791197" w:rsidP="00791197">
      <w:r>
        <w:separator/>
      </w:r>
    </w:p>
  </w:endnote>
  <w:endnote w:type="continuationSeparator" w:id="0">
    <w:p w:rsidR="00791197" w:rsidRDefault="00791197" w:rsidP="007911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91197" w:rsidRDefault="00791197" w:rsidP="00791197">
      <w:r>
        <w:separator/>
      </w:r>
    </w:p>
  </w:footnote>
  <w:footnote w:type="continuationSeparator" w:id="0">
    <w:p w:rsidR="00791197" w:rsidRDefault="00791197" w:rsidP="0079119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1197" w:rsidRDefault="0079119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1197" w:rsidRDefault="0079119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1197" w:rsidRDefault="0079119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readOnly" w:enforcement="1" w:cryptProviderType="rsaFull" w:cryptAlgorithmClass="hash" w:cryptAlgorithmType="typeAny" w:cryptAlgorithmSid="4" w:cryptSpinCount="100000" w:hash="/8MIRCMrR/Hbh9JselMQcjqI9vA=" w:salt="XvrrTP9LTYFgguguFTmW+w=="/>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2D0C"/>
    <w:rsid w:val="000A1EFA"/>
    <w:rsid w:val="000F716F"/>
    <w:rsid w:val="00102F2F"/>
    <w:rsid w:val="001870E0"/>
    <w:rsid w:val="001A197C"/>
    <w:rsid w:val="002A71E0"/>
    <w:rsid w:val="002B1EE4"/>
    <w:rsid w:val="002E4768"/>
    <w:rsid w:val="003077F9"/>
    <w:rsid w:val="003877B2"/>
    <w:rsid w:val="00391B42"/>
    <w:rsid w:val="003E7B00"/>
    <w:rsid w:val="00486F89"/>
    <w:rsid w:val="00510912"/>
    <w:rsid w:val="00520E95"/>
    <w:rsid w:val="005F5C2A"/>
    <w:rsid w:val="006628AC"/>
    <w:rsid w:val="00740A0B"/>
    <w:rsid w:val="007809CF"/>
    <w:rsid w:val="00790840"/>
    <w:rsid w:val="00791197"/>
    <w:rsid w:val="007F0F22"/>
    <w:rsid w:val="008148F1"/>
    <w:rsid w:val="00830F27"/>
    <w:rsid w:val="008470BF"/>
    <w:rsid w:val="008A0D82"/>
    <w:rsid w:val="009A39B1"/>
    <w:rsid w:val="009A78D8"/>
    <w:rsid w:val="009E54EE"/>
    <w:rsid w:val="00AF0998"/>
    <w:rsid w:val="00B03435"/>
    <w:rsid w:val="00B73EF8"/>
    <w:rsid w:val="00BA04D6"/>
    <w:rsid w:val="00C11435"/>
    <w:rsid w:val="00C551C2"/>
    <w:rsid w:val="00CB33CD"/>
    <w:rsid w:val="00CD3C5D"/>
    <w:rsid w:val="00CF0C60"/>
    <w:rsid w:val="00DB777A"/>
    <w:rsid w:val="00DF348E"/>
    <w:rsid w:val="00E67643"/>
    <w:rsid w:val="00E810AE"/>
    <w:rsid w:val="00E921EA"/>
    <w:rsid w:val="00ED00CE"/>
    <w:rsid w:val="00FB2D0C"/>
    <w:rsid w:val="00FE75D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B2D0C"/>
    <w:rPr>
      <w:rFonts w:ascii="Times New Roman" w:eastAsia="Times New Roman" w:hAnsi="Times New Roman" w:cs="Times New Roman"/>
      <w:color w:val="000000"/>
      <w:kern w:val="28"/>
      <w:sz w:val="20"/>
      <w:szCs w:val="20"/>
      <w:lang w:eastAsia="en-GB"/>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FB2D0C"/>
    <w:pPr>
      <w:spacing w:line="273" w:lineRule="auto"/>
    </w:pPr>
    <w:rPr>
      <w:rFonts w:ascii="Arial" w:eastAsia="Times New Roman" w:hAnsi="Arial" w:cs="Arial"/>
      <w:color w:val="000000"/>
      <w:kern w:val="28"/>
      <w:sz w:val="24"/>
      <w:szCs w:val="24"/>
      <w:lang w:eastAsia="en-GB"/>
      <w14:ligatures w14:val="standard"/>
      <w14:cntxtAlts/>
    </w:rPr>
  </w:style>
  <w:style w:type="paragraph" w:styleId="BalloonText">
    <w:name w:val="Balloon Text"/>
    <w:basedOn w:val="Normal"/>
    <w:link w:val="BalloonTextChar"/>
    <w:uiPriority w:val="99"/>
    <w:semiHidden/>
    <w:unhideWhenUsed/>
    <w:rsid w:val="00FB2D0C"/>
    <w:rPr>
      <w:rFonts w:ascii="Tahoma" w:hAnsi="Tahoma" w:cs="Tahoma"/>
      <w:sz w:val="16"/>
      <w:szCs w:val="16"/>
    </w:rPr>
  </w:style>
  <w:style w:type="character" w:customStyle="1" w:styleId="BalloonTextChar">
    <w:name w:val="Balloon Text Char"/>
    <w:basedOn w:val="DefaultParagraphFont"/>
    <w:link w:val="BalloonText"/>
    <w:uiPriority w:val="99"/>
    <w:semiHidden/>
    <w:rsid w:val="00FB2D0C"/>
    <w:rPr>
      <w:rFonts w:ascii="Tahoma" w:eastAsia="Times New Roman" w:hAnsi="Tahoma" w:cs="Tahoma"/>
      <w:color w:val="000000"/>
      <w:kern w:val="28"/>
      <w:sz w:val="16"/>
      <w:szCs w:val="16"/>
      <w:lang w:eastAsia="en-GB"/>
      <w14:ligatures w14:val="standard"/>
      <w14:cntxtAlts/>
    </w:rPr>
  </w:style>
  <w:style w:type="table" w:styleId="TableGrid">
    <w:name w:val="Table Grid"/>
    <w:basedOn w:val="TableNormal"/>
    <w:uiPriority w:val="59"/>
    <w:rsid w:val="00C551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077F9"/>
    <w:rPr>
      <w:color w:val="0000FF"/>
      <w:u w:val="single"/>
    </w:rPr>
  </w:style>
  <w:style w:type="paragraph" w:styleId="Header">
    <w:name w:val="header"/>
    <w:basedOn w:val="Normal"/>
    <w:link w:val="HeaderChar"/>
    <w:uiPriority w:val="99"/>
    <w:unhideWhenUsed/>
    <w:rsid w:val="00791197"/>
    <w:pPr>
      <w:tabs>
        <w:tab w:val="center" w:pos="4513"/>
        <w:tab w:val="right" w:pos="9026"/>
      </w:tabs>
    </w:pPr>
  </w:style>
  <w:style w:type="character" w:customStyle="1" w:styleId="HeaderChar">
    <w:name w:val="Header Char"/>
    <w:basedOn w:val="DefaultParagraphFont"/>
    <w:link w:val="Header"/>
    <w:uiPriority w:val="99"/>
    <w:rsid w:val="00791197"/>
    <w:rPr>
      <w:rFonts w:ascii="Times New Roman" w:eastAsia="Times New Roman" w:hAnsi="Times New Roman" w:cs="Times New Roman"/>
      <w:color w:val="000000"/>
      <w:kern w:val="28"/>
      <w:sz w:val="20"/>
      <w:szCs w:val="20"/>
      <w:lang w:eastAsia="en-GB"/>
      <w14:ligatures w14:val="standard"/>
      <w14:cntxtAlts/>
    </w:rPr>
  </w:style>
  <w:style w:type="paragraph" w:styleId="Footer">
    <w:name w:val="footer"/>
    <w:basedOn w:val="Normal"/>
    <w:link w:val="FooterChar"/>
    <w:uiPriority w:val="99"/>
    <w:unhideWhenUsed/>
    <w:rsid w:val="00791197"/>
    <w:pPr>
      <w:tabs>
        <w:tab w:val="center" w:pos="4513"/>
        <w:tab w:val="right" w:pos="9026"/>
      </w:tabs>
    </w:pPr>
  </w:style>
  <w:style w:type="character" w:customStyle="1" w:styleId="FooterChar">
    <w:name w:val="Footer Char"/>
    <w:basedOn w:val="DefaultParagraphFont"/>
    <w:link w:val="Footer"/>
    <w:uiPriority w:val="99"/>
    <w:rsid w:val="00791197"/>
    <w:rPr>
      <w:rFonts w:ascii="Times New Roman" w:eastAsia="Times New Roman" w:hAnsi="Times New Roman" w:cs="Times New Roman"/>
      <w:color w:val="000000"/>
      <w:kern w:val="28"/>
      <w:sz w:val="20"/>
      <w:szCs w:val="20"/>
      <w:lang w:eastAsia="en-GB"/>
      <w14:ligatures w14:val="standard"/>
      <w14:cntxtAlts/>
    </w:rPr>
  </w:style>
  <w:style w:type="character" w:styleId="FollowedHyperlink">
    <w:name w:val="FollowedHyperlink"/>
    <w:basedOn w:val="DefaultParagraphFont"/>
    <w:uiPriority w:val="99"/>
    <w:semiHidden/>
    <w:unhideWhenUsed/>
    <w:rsid w:val="00102F2F"/>
    <w:rPr>
      <w:color w:val="800080" w:themeColor="followedHyperlink"/>
      <w:u w:val="single"/>
    </w:rPr>
  </w:style>
  <w:style w:type="paragraph" w:styleId="NormalWeb">
    <w:name w:val="Normal (Web)"/>
    <w:basedOn w:val="Normal"/>
    <w:uiPriority w:val="99"/>
    <w:semiHidden/>
    <w:unhideWhenUsed/>
    <w:rsid w:val="003E7B00"/>
    <w:rPr>
      <w:rFonts w:eastAsiaTheme="minorHAnsi"/>
      <w:color w:val="auto"/>
      <w:kern w:val="0"/>
      <w:sz w:val="24"/>
      <w:szCs w:val="24"/>
      <w14:ligatures w14:val="none"/>
      <w14:cntxtAlts w14:val="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B2D0C"/>
    <w:rPr>
      <w:rFonts w:ascii="Times New Roman" w:eastAsia="Times New Roman" w:hAnsi="Times New Roman" w:cs="Times New Roman"/>
      <w:color w:val="000000"/>
      <w:kern w:val="28"/>
      <w:sz w:val="20"/>
      <w:szCs w:val="20"/>
      <w:lang w:eastAsia="en-GB"/>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FB2D0C"/>
    <w:pPr>
      <w:spacing w:line="273" w:lineRule="auto"/>
    </w:pPr>
    <w:rPr>
      <w:rFonts w:ascii="Arial" w:eastAsia="Times New Roman" w:hAnsi="Arial" w:cs="Arial"/>
      <w:color w:val="000000"/>
      <w:kern w:val="28"/>
      <w:sz w:val="24"/>
      <w:szCs w:val="24"/>
      <w:lang w:eastAsia="en-GB"/>
      <w14:ligatures w14:val="standard"/>
      <w14:cntxtAlts/>
    </w:rPr>
  </w:style>
  <w:style w:type="paragraph" w:styleId="BalloonText">
    <w:name w:val="Balloon Text"/>
    <w:basedOn w:val="Normal"/>
    <w:link w:val="BalloonTextChar"/>
    <w:uiPriority w:val="99"/>
    <w:semiHidden/>
    <w:unhideWhenUsed/>
    <w:rsid w:val="00FB2D0C"/>
    <w:rPr>
      <w:rFonts w:ascii="Tahoma" w:hAnsi="Tahoma" w:cs="Tahoma"/>
      <w:sz w:val="16"/>
      <w:szCs w:val="16"/>
    </w:rPr>
  </w:style>
  <w:style w:type="character" w:customStyle="1" w:styleId="BalloonTextChar">
    <w:name w:val="Balloon Text Char"/>
    <w:basedOn w:val="DefaultParagraphFont"/>
    <w:link w:val="BalloonText"/>
    <w:uiPriority w:val="99"/>
    <w:semiHidden/>
    <w:rsid w:val="00FB2D0C"/>
    <w:rPr>
      <w:rFonts w:ascii="Tahoma" w:eastAsia="Times New Roman" w:hAnsi="Tahoma" w:cs="Tahoma"/>
      <w:color w:val="000000"/>
      <w:kern w:val="28"/>
      <w:sz w:val="16"/>
      <w:szCs w:val="16"/>
      <w:lang w:eastAsia="en-GB"/>
      <w14:ligatures w14:val="standard"/>
      <w14:cntxtAlts/>
    </w:rPr>
  </w:style>
  <w:style w:type="table" w:styleId="TableGrid">
    <w:name w:val="Table Grid"/>
    <w:basedOn w:val="TableNormal"/>
    <w:uiPriority w:val="59"/>
    <w:rsid w:val="00C551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077F9"/>
    <w:rPr>
      <w:color w:val="0000FF"/>
      <w:u w:val="single"/>
    </w:rPr>
  </w:style>
  <w:style w:type="paragraph" w:styleId="Header">
    <w:name w:val="header"/>
    <w:basedOn w:val="Normal"/>
    <w:link w:val="HeaderChar"/>
    <w:uiPriority w:val="99"/>
    <w:unhideWhenUsed/>
    <w:rsid w:val="00791197"/>
    <w:pPr>
      <w:tabs>
        <w:tab w:val="center" w:pos="4513"/>
        <w:tab w:val="right" w:pos="9026"/>
      </w:tabs>
    </w:pPr>
  </w:style>
  <w:style w:type="character" w:customStyle="1" w:styleId="HeaderChar">
    <w:name w:val="Header Char"/>
    <w:basedOn w:val="DefaultParagraphFont"/>
    <w:link w:val="Header"/>
    <w:uiPriority w:val="99"/>
    <w:rsid w:val="00791197"/>
    <w:rPr>
      <w:rFonts w:ascii="Times New Roman" w:eastAsia="Times New Roman" w:hAnsi="Times New Roman" w:cs="Times New Roman"/>
      <w:color w:val="000000"/>
      <w:kern w:val="28"/>
      <w:sz w:val="20"/>
      <w:szCs w:val="20"/>
      <w:lang w:eastAsia="en-GB"/>
      <w14:ligatures w14:val="standard"/>
      <w14:cntxtAlts/>
    </w:rPr>
  </w:style>
  <w:style w:type="paragraph" w:styleId="Footer">
    <w:name w:val="footer"/>
    <w:basedOn w:val="Normal"/>
    <w:link w:val="FooterChar"/>
    <w:uiPriority w:val="99"/>
    <w:unhideWhenUsed/>
    <w:rsid w:val="00791197"/>
    <w:pPr>
      <w:tabs>
        <w:tab w:val="center" w:pos="4513"/>
        <w:tab w:val="right" w:pos="9026"/>
      </w:tabs>
    </w:pPr>
  </w:style>
  <w:style w:type="character" w:customStyle="1" w:styleId="FooterChar">
    <w:name w:val="Footer Char"/>
    <w:basedOn w:val="DefaultParagraphFont"/>
    <w:link w:val="Footer"/>
    <w:uiPriority w:val="99"/>
    <w:rsid w:val="00791197"/>
    <w:rPr>
      <w:rFonts w:ascii="Times New Roman" w:eastAsia="Times New Roman" w:hAnsi="Times New Roman" w:cs="Times New Roman"/>
      <w:color w:val="000000"/>
      <w:kern w:val="28"/>
      <w:sz w:val="20"/>
      <w:szCs w:val="20"/>
      <w:lang w:eastAsia="en-GB"/>
      <w14:ligatures w14:val="standard"/>
      <w14:cntxtAlts/>
    </w:rPr>
  </w:style>
  <w:style w:type="character" w:styleId="FollowedHyperlink">
    <w:name w:val="FollowedHyperlink"/>
    <w:basedOn w:val="DefaultParagraphFont"/>
    <w:uiPriority w:val="99"/>
    <w:semiHidden/>
    <w:unhideWhenUsed/>
    <w:rsid w:val="00102F2F"/>
    <w:rPr>
      <w:color w:val="800080" w:themeColor="followedHyperlink"/>
      <w:u w:val="single"/>
    </w:rPr>
  </w:style>
  <w:style w:type="paragraph" w:styleId="NormalWeb">
    <w:name w:val="Normal (Web)"/>
    <w:basedOn w:val="Normal"/>
    <w:uiPriority w:val="99"/>
    <w:semiHidden/>
    <w:unhideWhenUsed/>
    <w:rsid w:val="003E7B00"/>
    <w:rPr>
      <w:rFonts w:eastAsiaTheme="minorHAnsi"/>
      <w:color w:val="auto"/>
      <w:kern w:val="0"/>
      <w:sz w:val="24"/>
      <w:szCs w:val="24"/>
      <w14:ligatures w14:val="none"/>
      <w14:cntxtAlts w14: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6357895">
      <w:bodyDiv w:val="1"/>
      <w:marLeft w:val="0"/>
      <w:marRight w:val="0"/>
      <w:marTop w:val="0"/>
      <w:marBottom w:val="0"/>
      <w:divBdr>
        <w:top w:val="none" w:sz="0" w:space="0" w:color="auto"/>
        <w:left w:val="none" w:sz="0" w:space="0" w:color="auto"/>
        <w:bottom w:val="none" w:sz="0" w:space="0" w:color="auto"/>
        <w:right w:val="none" w:sz="0" w:space="0" w:color="auto"/>
      </w:divBdr>
    </w:div>
    <w:div w:id="1109936251">
      <w:bodyDiv w:val="1"/>
      <w:marLeft w:val="0"/>
      <w:marRight w:val="0"/>
      <w:marTop w:val="0"/>
      <w:marBottom w:val="0"/>
      <w:divBdr>
        <w:top w:val="none" w:sz="0" w:space="0" w:color="auto"/>
        <w:left w:val="none" w:sz="0" w:space="0" w:color="auto"/>
        <w:bottom w:val="none" w:sz="0" w:space="0" w:color="auto"/>
        <w:right w:val="none" w:sz="0" w:space="0" w:color="auto"/>
      </w:divBdr>
    </w:div>
    <w:div w:id="1156729626">
      <w:bodyDiv w:val="1"/>
      <w:marLeft w:val="0"/>
      <w:marRight w:val="0"/>
      <w:marTop w:val="0"/>
      <w:marBottom w:val="0"/>
      <w:divBdr>
        <w:top w:val="none" w:sz="0" w:space="0" w:color="auto"/>
        <w:left w:val="none" w:sz="0" w:space="0" w:color="auto"/>
        <w:bottom w:val="none" w:sz="0" w:space="0" w:color="auto"/>
        <w:right w:val="none" w:sz="0" w:space="0" w:color="auto"/>
      </w:divBdr>
    </w:div>
    <w:div w:id="1284383557">
      <w:bodyDiv w:val="1"/>
      <w:marLeft w:val="0"/>
      <w:marRight w:val="0"/>
      <w:marTop w:val="0"/>
      <w:marBottom w:val="0"/>
      <w:divBdr>
        <w:top w:val="none" w:sz="0" w:space="0" w:color="auto"/>
        <w:left w:val="none" w:sz="0" w:space="0" w:color="auto"/>
        <w:bottom w:val="none" w:sz="0" w:space="0" w:color="auto"/>
        <w:right w:val="none" w:sz="0" w:space="0" w:color="auto"/>
      </w:divBdr>
    </w:div>
    <w:div w:id="1334717965">
      <w:bodyDiv w:val="1"/>
      <w:marLeft w:val="0"/>
      <w:marRight w:val="0"/>
      <w:marTop w:val="0"/>
      <w:marBottom w:val="0"/>
      <w:divBdr>
        <w:top w:val="none" w:sz="0" w:space="0" w:color="auto"/>
        <w:left w:val="none" w:sz="0" w:space="0" w:color="auto"/>
        <w:bottom w:val="none" w:sz="0" w:space="0" w:color="auto"/>
        <w:right w:val="none" w:sz="0" w:space="0" w:color="auto"/>
      </w:divBdr>
    </w:div>
    <w:div w:id="1384255755">
      <w:bodyDiv w:val="1"/>
      <w:marLeft w:val="0"/>
      <w:marRight w:val="0"/>
      <w:marTop w:val="0"/>
      <w:marBottom w:val="0"/>
      <w:divBdr>
        <w:top w:val="none" w:sz="0" w:space="0" w:color="auto"/>
        <w:left w:val="none" w:sz="0" w:space="0" w:color="auto"/>
        <w:bottom w:val="none" w:sz="0" w:space="0" w:color="auto"/>
        <w:right w:val="none" w:sz="0" w:space="0" w:color="auto"/>
      </w:divBdr>
    </w:div>
    <w:div w:id="1385446594">
      <w:bodyDiv w:val="1"/>
      <w:marLeft w:val="0"/>
      <w:marRight w:val="0"/>
      <w:marTop w:val="0"/>
      <w:marBottom w:val="0"/>
      <w:divBdr>
        <w:top w:val="none" w:sz="0" w:space="0" w:color="auto"/>
        <w:left w:val="none" w:sz="0" w:space="0" w:color="auto"/>
        <w:bottom w:val="none" w:sz="0" w:space="0" w:color="auto"/>
        <w:right w:val="none" w:sz="0" w:space="0" w:color="auto"/>
      </w:divBdr>
    </w:div>
    <w:div w:id="1538082802">
      <w:bodyDiv w:val="1"/>
      <w:marLeft w:val="0"/>
      <w:marRight w:val="0"/>
      <w:marTop w:val="0"/>
      <w:marBottom w:val="0"/>
      <w:divBdr>
        <w:top w:val="none" w:sz="0" w:space="0" w:color="auto"/>
        <w:left w:val="none" w:sz="0" w:space="0" w:color="auto"/>
        <w:bottom w:val="none" w:sz="0" w:space="0" w:color="auto"/>
        <w:right w:val="none" w:sz="0" w:space="0" w:color="auto"/>
      </w:divBdr>
    </w:div>
    <w:div w:id="1613129951">
      <w:bodyDiv w:val="1"/>
      <w:marLeft w:val="0"/>
      <w:marRight w:val="0"/>
      <w:marTop w:val="0"/>
      <w:marBottom w:val="0"/>
      <w:divBdr>
        <w:top w:val="none" w:sz="0" w:space="0" w:color="auto"/>
        <w:left w:val="none" w:sz="0" w:space="0" w:color="auto"/>
        <w:bottom w:val="none" w:sz="0" w:space="0" w:color="auto"/>
        <w:right w:val="none" w:sz="0" w:space="0" w:color="auto"/>
      </w:divBdr>
    </w:div>
    <w:div w:id="1614629115">
      <w:bodyDiv w:val="1"/>
      <w:marLeft w:val="0"/>
      <w:marRight w:val="0"/>
      <w:marTop w:val="0"/>
      <w:marBottom w:val="0"/>
      <w:divBdr>
        <w:top w:val="none" w:sz="0" w:space="0" w:color="auto"/>
        <w:left w:val="none" w:sz="0" w:space="0" w:color="auto"/>
        <w:bottom w:val="none" w:sz="0" w:space="0" w:color="auto"/>
        <w:right w:val="none" w:sz="0" w:space="0" w:color="auto"/>
      </w:divBdr>
    </w:div>
    <w:div w:id="1808932087">
      <w:bodyDiv w:val="1"/>
      <w:marLeft w:val="0"/>
      <w:marRight w:val="0"/>
      <w:marTop w:val="0"/>
      <w:marBottom w:val="0"/>
      <w:divBdr>
        <w:top w:val="none" w:sz="0" w:space="0" w:color="auto"/>
        <w:left w:val="none" w:sz="0" w:space="0" w:color="auto"/>
        <w:bottom w:val="none" w:sz="0" w:space="0" w:color="auto"/>
        <w:right w:val="none" w:sz="0" w:space="0" w:color="auto"/>
      </w:divBdr>
    </w:div>
    <w:div w:id="1901163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hyperlink" Target="http://www.sussexcommunity.nhs.uk/ttt" TargetMode="External"/><Relationship Id="rId26" Type="http://schemas.openxmlformats.org/officeDocument/2006/relationships/header" Target="header2.xml"/><Relationship Id="rId3" Type="http://schemas.microsoft.com/office/2007/relationships/stylesWithEffects" Target="stylesWithEffects.xml"/><Relationship Id="rId21" Type="http://schemas.openxmlformats.org/officeDocument/2006/relationships/hyperlink" Target="http://www.sussexcommunity.nhs.uk/ttt"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yperlink" Target="http://www.sussexcommunity.nhs.uk/ttt" TargetMode="External"/><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www.healthinmind.org.uk" TargetMode="External"/><Relationship Id="rId20" Type="http://schemas.openxmlformats.org/officeDocument/2006/relationships/hyperlink" Target="http://www.sussexcommunity.nhs.uk/ttt"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yperlink" Target="http://www.mindmattersnhs.co.uk" TargetMode="Externa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hyperlink" Target="http://www.iesohealth.com" TargetMode="External"/><Relationship Id="rId28"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hyperlink" Target="http://www.sussexcommunity.nhs.uk/ttt"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hyperlink" Target="http://www.dhctalkingtherapies.co.uk" TargetMode="External"/><Relationship Id="rId27"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26EE15-B297-433F-B3B1-AA42E120A7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243</TotalTime>
  <Pages>2</Pages>
  <Words>836</Words>
  <Characters>4769</Characters>
  <Application>Microsoft Office Word</Application>
  <DocSecurity>8</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NWLCCCG</Company>
  <LinksUpToDate>false</LinksUpToDate>
  <CharactersWithSpaces>5594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Emma Pickles</dc:creator>
  <cp:lastModifiedBy>Lodge Natalie (Sussex Partnership Trust)</cp:lastModifiedBy>
  <cp:revision>10</cp:revision>
  <cp:lastPrinted>2019-02-06T17:36:00Z</cp:lastPrinted>
  <dcterms:created xsi:type="dcterms:W3CDTF">2018-10-08T20:06:00Z</dcterms:created>
  <dcterms:modified xsi:type="dcterms:W3CDTF">2019-03-01T12:33:00Z</dcterms:modified>
  <cp:contentStatus/>
</cp:coreProperties>
</file>